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C3BF" w14:textId="77777777" w:rsidR="00F95BC8" w:rsidRDefault="00F95BC8" w:rsidP="00F048D6"/>
    <w:p w14:paraId="5AB03DB8" w14:textId="25C73B6C" w:rsidR="00F048D6" w:rsidRPr="000124C0" w:rsidRDefault="00B83016" w:rsidP="00F048D6">
      <w:pPr>
        <w:pStyle w:val="Title"/>
        <w:rPr>
          <w:bCs/>
          <w:sz w:val="30"/>
          <w:szCs w:val="30"/>
        </w:rPr>
      </w:pPr>
      <w:r>
        <w:rPr>
          <w:bCs/>
          <w:sz w:val="30"/>
          <w:szCs w:val="30"/>
        </w:rPr>
        <w:t>MBA C727</w:t>
      </w:r>
    </w:p>
    <w:p w14:paraId="363C92B0" w14:textId="06E5F9FC" w:rsidR="00F048D6" w:rsidRPr="000124C0" w:rsidRDefault="00B83016" w:rsidP="00F048D6">
      <w:pPr>
        <w:pStyle w:val="Title"/>
        <w:rPr>
          <w:bCs/>
          <w:sz w:val="30"/>
          <w:szCs w:val="30"/>
        </w:rPr>
      </w:pPr>
      <w:r>
        <w:rPr>
          <w:bCs/>
          <w:sz w:val="30"/>
          <w:szCs w:val="30"/>
        </w:rPr>
        <w:t>Pharma/Biotech Business Issues</w:t>
      </w:r>
    </w:p>
    <w:p w14:paraId="4CD4316B" w14:textId="222379A9" w:rsidR="00F048D6" w:rsidRPr="000124C0" w:rsidRDefault="005703BE" w:rsidP="00F048D6">
      <w:pPr>
        <w:pStyle w:val="Title"/>
        <w:rPr>
          <w:bCs/>
          <w:sz w:val="30"/>
          <w:szCs w:val="30"/>
        </w:rPr>
      </w:pPr>
      <w:r>
        <w:rPr>
          <w:bCs/>
          <w:sz w:val="30"/>
          <w:szCs w:val="30"/>
        </w:rPr>
        <w:t>Fall 2022</w:t>
      </w:r>
      <w:r w:rsidR="00F048D6" w:rsidRPr="000124C0">
        <w:rPr>
          <w:bCs/>
          <w:sz w:val="30"/>
          <w:szCs w:val="30"/>
        </w:rPr>
        <w:t xml:space="preserve"> Course Outline</w:t>
      </w:r>
    </w:p>
    <w:p w14:paraId="0378BAA7" w14:textId="77777777" w:rsidR="00F048D6" w:rsidRPr="000124C0" w:rsidRDefault="00F048D6" w:rsidP="00F048D6">
      <w:pPr>
        <w:pStyle w:val="Title"/>
        <w:rPr>
          <w:rFonts w:ascii="Times New Roman" w:hAnsi="Times New Roman" w:cs="Times New Roman"/>
          <w:bCs/>
          <w:sz w:val="30"/>
          <w:szCs w:val="30"/>
        </w:rPr>
      </w:pPr>
    </w:p>
    <w:p w14:paraId="499D57E8" w14:textId="76EDB744" w:rsidR="00F048D6" w:rsidRPr="000124C0" w:rsidRDefault="00B83016" w:rsidP="00F048D6">
      <w:pPr>
        <w:pStyle w:val="Title"/>
        <w:rPr>
          <w:bCs/>
          <w:sz w:val="30"/>
          <w:szCs w:val="30"/>
        </w:rPr>
      </w:pPr>
      <w:r>
        <w:rPr>
          <w:bCs/>
          <w:sz w:val="30"/>
          <w:szCs w:val="30"/>
        </w:rPr>
        <w:t>Health Policy and Management</w:t>
      </w:r>
    </w:p>
    <w:p w14:paraId="344244CF" w14:textId="77777777" w:rsidR="00F048D6" w:rsidRPr="000124C0" w:rsidRDefault="00F048D6" w:rsidP="00F048D6">
      <w:pPr>
        <w:pStyle w:val="Title"/>
        <w:rPr>
          <w:bCs/>
          <w:sz w:val="30"/>
          <w:szCs w:val="30"/>
        </w:rPr>
      </w:pPr>
      <w:r w:rsidRPr="000124C0">
        <w:rPr>
          <w:bCs/>
          <w:sz w:val="30"/>
          <w:szCs w:val="30"/>
        </w:rPr>
        <w:t>DeGroote School of Business</w:t>
      </w:r>
    </w:p>
    <w:p w14:paraId="6D5697C2" w14:textId="77777777" w:rsidR="00F048D6" w:rsidRPr="000124C0" w:rsidRDefault="00F048D6" w:rsidP="00F048D6">
      <w:pPr>
        <w:pStyle w:val="Title"/>
        <w:rPr>
          <w:bCs/>
          <w:sz w:val="30"/>
          <w:szCs w:val="30"/>
        </w:rPr>
      </w:pPr>
      <w:r w:rsidRPr="000124C0">
        <w:rPr>
          <w:bCs/>
          <w:sz w:val="30"/>
          <w:szCs w:val="30"/>
        </w:rPr>
        <w:t>McMaster University</w:t>
      </w:r>
    </w:p>
    <w:p w14:paraId="2E08D029" w14:textId="77777777" w:rsidR="00F048D6" w:rsidRPr="00D41DE6" w:rsidRDefault="00F048D6" w:rsidP="00554542">
      <w:pPr>
        <w:spacing w:after="0"/>
        <w:jc w:val="center"/>
        <w:rPr>
          <w:rFonts w:ascii="Arial" w:hAnsi="Arial" w:cs="Arial"/>
        </w:rPr>
      </w:pPr>
    </w:p>
    <w:p w14:paraId="232670EA" w14:textId="77777777" w:rsidR="00754EE1" w:rsidRPr="00F439C5" w:rsidRDefault="00F439C5" w:rsidP="00554542">
      <w:pPr>
        <w:pStyle w:val="Style1"/>
      </w:pPr>
      <w:r w:rsidRPr="00F439C5">
        <w:t>Course Objective</w:t>
      </w:r>
    </w:p>
    <w:p w14:paraId="14C68772" w14:textId="77777777" w:rsidR="00540F91" w:rsidRDefault="00540F91" w:rsidP="00554542">
      <w:pPr>
        <w:pStyle w:val="BodyText"/>
        <w:rPr>
          <w:rFonts w:ascii="Arial" w:hAnsi="Arial" w:cs="Arial"/>
        </w:rPr>
      </w:pPr>
    </w:p>
    <w:p w14:paraId="494E6BE4" w14:textId="2A01BAD7" w:rsidR="00B83016" w:rsidRPr="00B83016" w:rsidRDefault="00B83016" w:rsidP="00B83016">
      <w:pPr>
        <w:rPr>
          <w:rFonts w:ascii="Arial" w:hAnsi="Arial" w:cs="Arial"/>
          <w:sz w:val="24"/>
          <w:szCs w:val="24"/>
        </w:rPr>
      </w:pPr>
      <w:r w:rsidRPr="00B83016">
        <w:rPr>
          <w:rFonts w:ascii="Arial" w:hAnsi="Arial" w:cs="Arial"/>
          <w:sz w:val="24"/>
          <w:szCs w:val="24"/>
        </w:rPr>
        <w:t>To acquire a working understanding of the nature of the Pharma and Biotech Industries through a review of the Canadian Healthcare system, the strategic issues and challenges facing the industry and current and future business models through the lens of the product lifecycle</w:t>
      </w:r>
      <w:r>
        <w:rPr>
          <w:rFonts w:ascii="Arial" w:hAnsi="Arial" w:cs="Arial"/>
          <w:sz w:val="24"/>
          <w:szCs w:val="24"/>
        </w:rPr>
        <w:t>.</w:t>
      </w:r>
    </w:p>
    <w:p w14:paraId="6FE67224" w14:textId="77777777" w:rsidR="00B83016" w:rsidRPr="00B83016" w:rsidRDefault="00B83016" w:rsidP="006E1CA5">
      <w:pPr>
        <w:spacing w:after="0" w:line="360" w:lineRule="auto"/>
        <w:rPr>
          <w:rFonts w:ascii="Arial" w:hAnsi="Arial" w:cs="Arial"/>
          <w:sz w:val="24"/>
          <w:szCs w:val="24"/>
        </w:rPr>
      </w:pPr>
      <w:r w:rsidRPr="00B83016">
        <w:rPr>
          <w:rFonts w:ascii="Arial" w:hAnsi="Arial" w:cs="Arial"/>
          <w:sz w:val="24"/>
          <w:szCs w:val="24"/>
        </w:rPr>
        <w:tab/>
      </w:r>
      <w:proofErr w:type="gramStart"/>
      <w:r w:rsidRPr="00B83016">
        <w:rPr>
          <w:rFonts w:ascii="Arial" w:hAnsi="Arial" w:cs="Arial"/>
          <w:b/>
          <w:sz w:val="24"/>
          <w:szCs w:val="24"/>
        </w:rPr>
        <w:t>Therefore</w:t>
      </w:r>
      <w:proofErr w:type="gramEnd"/>
      <w:r w:rsidRPr="00B83016">
        <w:rPr>
          <w:rFonts w:ascii="Arial" w:hAnsi="Arial" w:cs="Arial"/>
          <w:b/>
          <w:sz w:val="24"/>
          <w:szCs w:val="24"/>
        </w:rPr>
        <w:t xml:space="preserve"> the objectives for this course are</w:t>
      </w:r>
      <w:r w:rsidRPr="00B83016">
        <w:rPr>
          <w:rFonts w:ascii="Arial" w:hAnsi="Arial" w:cs="Arial"/>
          <w:sz w:val="24"/>
          <w:szCs w:val="24"/>
        </w:rPr>
        <w:t>:</w:t>
      </w:r>
    </w:p>
    <w:p w14:paraId="76B5CB88" w14:textId="77777777" w:rsidR="00B83016" w:rsidRPr="00B83016" w:rsidRDefault="00B83016" w:rsidP="00037852">
      <w:pPr>
        <w:spacing w:after="40"/>
        <w:ind w:left="720" w:hanging="720"/>
        <w:rPr>
          <w:rFonts w:ascii="Arial" w:hAnsi="Arial" w:cs="Arial"/>
          <w:bCs/>
          <w:sz w:val="24"/>
          <w:szCs w:val="24"/>
        </w:rPr>
      </w:pPr>
      <w:r w:rsidRPr="00B83016">
        <w:rPr>
          <w:rFonts w:ascii="Arial" w:hAnsi="Arial" w:cs="Arial"/>
          <w:bCs/>
          <w:sz w:val="24"/>
          <w:szCs w:val="24"/>
        </w:rPr>
        <w:t>1.</w:t>
      </w:r>
      <w:r w:rsidRPr="00B83016">
        <w:rPr>
          <w:rFonts w:ascii="Arial" w:hAnsi="Arial" w:cs="Arial"/>
          <w:bCs/>
          <w:sz w:val="24"/>
          <w:szCs w:val="24"/>
        </w:rPr>
        <w:tab/>
        <w:t>To understand the nature, issues and trends in the healthcare environment effecting the Pharma and Biotech Industries</w:t>
      </w:r>
    </w:p>
    <w:p w14:paraId="374E155F" w14:textId="77777777" w:rsidR="00B83016" w:rsidRPr="00B83016" w:rsidRDefault="00B83016" w:rsidP="00037852">
      <w:pPr>
        <w:spacing w:after="40"/>
        <w:ind w:left="720" w:hanging="720"/>
        <w:rPr>
          <w:rFonts w:ascii="Arial" w:hAnsi="Arial" w:cs="Arial"/>
          <w:bCs/>
          <w:sz w:val="24"/>
          <w:szCs w:val="24"/>
        </w:rPr>
      </w:pPr>
      <w:r w:rsidRPr="00B83016">
        <w:rPr>
          <w:rFonts w:ascii="Arial" w:hAnsi="Arial" w:cs="Arial"/>
          <w:bCs/>
          <w:sz w:val="24"/>
          <w:szCs w:val="24"/>
        </w:rPr>
        <w:t>2.</w:t>
      </w:r>
      <w:r w:rsidRPr="00B83016">
        <w:rPr>
          <w:rFonts w:ascii="Arial" w:hAnsi="Arial" w:cs="Arial"/>
          <w:bCs/>
          <w:sz w:val="24"/>
          <w:szCs w:val="24"/>
        </w:rPr>
        <w:tab/>
        <w:t>To gain an understanding of the various stages of the product lifecycle (discovery, development, regulatory, pricing and reimbursement, launch, growth, maturity and decline)</w:t>
      </w:r>
    </w:p>
    <w:p w14:paraId="4996A5D1" w14:textId="77777777" w:rsidR="00B83016" w:rsidRPr="00B83016" w:rsidRDefault="00B83016" w:rsidP="00037852">
      <w:pPr>
        <w:spacing w:after="40"/>
        <w:ind w:left="720" w:hanging="720"/>
        <w:rPr>
          <w:rFonts w:ascii="Arial" w:hAnsi="Arial" w:cs="Arial"/>
          <w:bCs/>
          <w:sz w:val="24"/>
          <w:szCs w:val="24"/>
        </w:rPr>
      </w:pPr>
      <w:r w:rsidRPr="00B83016">
        <w:rPr>
          <w:rFonts w:ascii="Arial" w:hAnsi="Arial" w:cs="Arial"/>
          <w:bCs/>
          <w:sz w:val="24"/>
          <w:szCs w:val="24"/>
        </w:rPr>
        <w:t>3.</w:t>
      </w:r>
      <w:r w:rsidRPr="00B83016">
        <w:rPr>
          <w:rFonts w:ascii="Arial" w:hAnsi="Arial" w:cs="Arial"/>
          <w:bCs/>
          <w:sz w:val="24"/>
          <w:szCs w:val="24"/>
        </w:rPr>
        <w:tab/>
        <w:t>To develop an understanding and skill set to create a pharmaceutical strategic and operational (brand) plan</w:t>
      </w:r>
    </w:p>
    <w:p w14:paraId="336427A1" w14:textId="77777777" w:rsidR="00B83016" w:rsidRPr="00B83016" w:rsidRDefault="00B83016" w:rsidP="00037852">
      <w:pPr>
        <w:spacing w:after="40"/>
        <w:ind w:left="720" w:hanging="720"/>
        <w:rPr>
          <w:rFonts w:ascii="Arial" w:hAnsi="Arial" w:cs="Arial"/>
          <w:bCs/>
          <w:sz w:val="24"/>
          <w:szCs w:val="24"/>
        </w:rPr>
      </w:pPr>
      <w:r w:rsidRPr="00B83016">
        <w:rPr>
          <w:rFonts w:ascii="Arial" w:hAnsi="Arial" w:cs="Arial"/>
          <w:bCs/>
          <w:sz w:val="24"/>
          <w:szCs w:val="24"/>
        </w:rPr>
        <w:t>4.</w:t>
      </w:r>
      <w:r w:rsidRPr="00B83016">
        <w:rPr>
          <w:rFonts w:ascii="Arial" w:hAnsi="Arial" w:cs="Arial"/>
          <w:bCs/>
          <w:sz w:val="24"/>
          <w:szCs w:val="24"/>
        </w:rPr>
        <w:tab/>
        <w:t>To gain an in depth understanding of the fundamentals of Pharma/Biotech sales and marketing practices (brand planning, segmentation, targeting, promotion, pricing, programming, customer value, distribution)</w:t>
      </w:r>
    </w:p>
    <w:p w14:paraId="79C03491" w14:textId="77ABBF58" w:rsidR="0084756F" w:rsidRDefault="00B83016" w:rsidP="008309F0">
      <w:pPr>
        <w:spacing w:after="40"/>
        <w:ind w:left="720" w:hanging="720"/>
        <w:rPr>
          <w:rFonts w:ascii="Arial" w:hAnsi="Arial" w:cs="Arial"/>
          <w:bCs/>
          <w:sz w:val="24"/>
          <w:szCs w:val="24"/>
        </w:rPr>
      </w:pPr>
      <w:r w:rsidRPr="00B83016">
        <w:rPr>
          <w:rFonts w:ascii="Arial" w:hAnsi="Arial" w:cs="Arial"/>
          <w:bCs/>
          <w:sz w:val="24"/>
          <w:szCs w:val="24"/>
        </w:rPr>
        <w:t>5.</w:t>
      </w:r>
      <w:r w:rsidRPr="00B83016">
        <w:rPr>
          <w:rFonts w:ascii="Arial" w:hAnsi="Arial" w:cs="Arial"/>
          <w:bCs/>
          <w:sz w:val="24"/>
          <w:szCs w:val="24"/>
        </w:rPr>
        <w:tab/>
        <w:t>To gain an understanding of the ethical, regulatory and internal guidelines affecting the industry</w:t>
      </w:r>
    </w:p>
    <w:p w14:paraId="6F1D1EBE" w14:textId="77777777" w:rsidR="006E1CA5" w:rsidRDefault="006E1CA5" w:rsidP="006E1CA5">
      <w:pPr>
        <w:spacing w:after="0" w:line="240" w:lineRule="auto"/>
        <w:rPr>
          <w:rFonts w:ascii="Arial" w:hAnsi="Arial" w:cs="Arial"/>
        </w:rPr>
      </w:pPr>
    </w:p>
    <w:p w14:paraId="4B314916" w14:textId="77777777" w:rsidR="006E1CA5" w:rsidRDefault="006E1CA5" w:rsidP="006E1CA5">
      <w:pPr>
        <w:pStyle w:val="Style1"/>
      </w:pPr>
      <w:r>
        <w:t>Instructor and Contact Information</w:t>
      </w:r>
    </w:p>
    <w:p w14:paraId="3E7F25A8" w14:textId="77777777" w:rsidR="00C7461D" w:rsidRDefault="00C7461D" w:rsidP="00C7461D">
      <w:pPr>
        <w:spacing w:after="0" w:line="240" w:lineRule="auto"/>
        <w:jc w:val="center"/>
        <w:rPr>
          <w:rFonts w:ascii="Arial" w:hAnsi="Arial" w:cs="Arial"/>
        </w:rPr>
      </w:pPr>
    </w:p>
    <w:p w14:paraId="3E3E99E9" w14:textId="4F4D407D" w:rsidR="00C7461D" w:rsidRPr="00045DA0" w:rsidRDefault="005703BE" w:rsidP="003952FD">
      <w:pPr>
        <w:spacing w:after="0" w:line="240" w:lineRule="auto"/>
        <w:ind w:left="2880" w:firstLine="720"/>
        <w:rPr>
          <w:rFonts w:ascii="Arial" w:hAnsi="Arial" w:cs="Arial"/>
          <w:b/>
        </w:rPr>
      </w:pPr>
      <w:r>
        <w:rPr>
          <w:rFonts w:ascii="Arial" w:hAnsi="Arial" w:cs="Arial"/>
          <w:b/>
        </w:rPr>
        <w:t>Wednesdays 8:30 to 11:30 am</w:t>
      </w:r>
    </w:p>
    <w:p w14:paraId="3A2B2610" w14:textId="2CAD2534" w:rsidR="00C7461D" w:rsidRPr="00F7658B" w:rsidRDefault="003952FD" w:rsidP="003952FD">
      <w:pPr>
        <w:spacing w:after="0" w:line="240" w:lineRule="auto"/>
        <w:ind w:left="3600"/>
        <w:rPr>
          <w:rFonts w:ascii="Arial" w:hAnsi="Arial" w:cs="Arial"/>
          <w:b/>
        </w:rPr>
      </w:pPr>
      <w:r w:rsidRPr="00045DA0">
        <w:rPr>
          <w:rFonts w:ascii="Arial" w:hAnsi="Arial" w:cs="Arial"/>
          <w:b/>
        </w:rPr>
        <w:t xml:space="preserve">                </w:t>
      </w:r>
      <w:r w:rsidR="00C7461D" w:rsidRPr="00045DA0">
        <w:rPr>
          <w:rFonts w:ascii="Arial" w:hAnsi="Arial" w:cs="Arial"/>
          <w:b/>
        </w:rPr>
        <w:t>RJC</w:t>
      </w:r>
    </w:p>
    <w:p w14:paraId="7B238DFB" w14:textId="6B35ACB4" w:rsidR="00C7461D" w:rsidRDefault="00C7461D" w:rsidP="003952FD">
      <w:pPr>
        <w:spacing w:after="0" w:line="240" w:lineRule="auto"/>
        <w:ind w:left="2160" w:firstLine="720"/>
        <w:rPr>
          <w:rFonts w:ascii="Arial" w:hAnsi="Arial" w:cs="Arial"/>
          <w:b/>
        </w:rPr>
      </w:pPr>
      <w:r w:rsidRPr="00F7658B">
        <w:rPr>
          <w:rFonts w:ascii="Arial" w:hAnsi="Arial" w:cs="Arial"/>
          <w:b/>
        </w:rPr>
        <w:t xml:space="preserve">Office hours </w:t>
      </w:r>
      <w:r w:rsidR="005703BE">
        <w:rPr>
          <w:rFonts w:ascii="Arial" w:hAnsi="Arial" w:cs="Arial"/>
          <w:b/>
        </w:rPr>
        <w:t>after</w:t>
      </w:r>
      <w:r w:rsidRPr="00F7658B">
        <w:rPr>
          <w:rFonts w:ascii="Arial" w:hAnsi="Arial" w:cs="Arial"/>
          <w:b/>
        </w:rPr>
        <w:t xml:space="preserve"> class or by appointment</w:t>
      </w:r>
    </w:p>
    <w:p w14:paraId="50B2D977" w14:textId="77777777" w:rsidR="00F7658B" w:rsidRPr="00F7658B" w:rsidRDefault="00F7658B" w:rsidP="00C7461D">
      <w:pPr>
        <w:spacing w:after="0" w:line="240" w:lineRule="auto"/>
        <w:jc w:val="center"/>
        <w:rPr>
          <w:rFonts w:ascii="Arial" w:hAnsi="Arial" w:cs="Arial"/>
          <w:b/>
          <w:sz w:val="14"/>
        </w:rPr>
      </w:pPr>
    </w:p>
    <w:tbl>
      <w:tblPr>
        <w:tblStyle w:val="PlainTable41"/>
        <w:tblW w:w="0" w:type="auto"/>
        <w:tblLook w:val="04A0" w:firstRow="1" w:lastRow="0" w:firstColumn="1" w:lastColumn="0" w:noHBand="0" w:noVBand="1"/>
      </w:tblPr>
      <w:tblGrid>
        <w:gridCol w:w="10170"/>
      </w:tblGrid>
      <w:tr w:rsidR="001E34E5" w:rsidRPr="00C7461D" w14:paraId="0BD9A103" w14:textId="77777777" w:rsidTr="00DD7C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70" w:type="dxa"/>
          </w:tcPr>
          <w:p w14:paraId="75DF8EAF" w14:textId="1716E201" w:rsidR="001E34E5" w:rsidRDefault="001E34E5" w:rsidP="00936FAB">
            <w:pPr>
              <w:jc w:val="center"/>
              <w:rPr>
                <w:rFonts w:ascii="Arial" w:hAnsi="Arial" w:cs="Arial"/>
              </w:rPr>
            </w:pPr>
            <w:r w:rsidRPr="00C7461D">
              <w:rPr>
                <w:rFonts w:ascii="Arial" w:hAnsi="Arial" w:cs="Arial"/>
              </w:rPr>
              <w:t>Instructors:</w:t>
            </w:r>
          </w:p>
          <w:p w14:paraId="593DA77E" w14:textId="31142819" w:rsidR="009F65E4" w:rsidRDefault="009F65E4" w:rsidP="00936FAB">
            <w:pPr>
              <w:jc w:val="center"/>
              <w:rPr>
                <w:rFonts w:ascii="Arial" w:hAnsi="Arial" w:cs="Arial"/>
              </w:rPr>
            </w:pPr>
            <w:r>
              <w:rPr>
                <w:rFonts w:ascii="Arial" w:hAnsi="Arial" w:cs="Arial"/>
              </w:rPr>
              <w:t xml:space="preserve">James Hall, B </w:t>
            </w:r>
            <w:proofErr w:type="spellStart"/>
            <w:r>
              <w:rPr>
                <w:rFonts w:ascii="Arial" w:hAnsi="Arial" w:cs="Arial"/>
              </w:rPr>
              <w:t>Eng</w:t>
            </w:r>
            <w:proofErr w:type="spellEnd"/>
            <w:r>
              <w:rPr>
                <w:rFonts w:ascii="Arial" w:hAnsi="Arial" w:cs="Arial"/>
              </w:rPr>
              <w:t>, MBA</w:t>
            </w:r>
          </w:p>
          <w:p w14:paraId="2D4F827D" w14:textId="5C5E0727" w:rsidR="009F65E4" w:rsidRDefault="005703BE" w:rsidP="00936FAB">
            <w:pPr>
              <w:jc w:val="center"/>
              <w:rPr>
                <w:rFonts w:ascii="Arial" w:hAnsi="Arial" w:cs="Arial"/>
              </w:rPr>
            </w:pPr>
            <w:r>
              <w:t>Jjstc.hall@sympatico.ca</w:t>
            </w:r>
          </w:p>
          <w:p w14:paraId="0C547C1E" w14:textId="3186F8A4" w:rsidR="009F65E4" w:rsidRDefault="009F65E4" w:rsidP="00936FAB">
            <w:pPr>
              <w:jc w:val="center"/>
              <w:rPr>
                <w:rFonts w:ascii="Arial" w:hAnsi="Arial" w:cs="Arial"/>
              </w:rPr>
            </w:pPr>
            <w:r>
              <w:rPr>
                <w:rFonts w:ascii="Arial" w:hAnsi="Arial" w:cs="Arial"/>
              </w:rPr>
              <w:t>Student TA:</w:t>
            </w:r>
            <w:r w:rsidR="005703BE">
              <w:rPr>
                <w:rFonts w:ascii="Arial" w:hAnsi="Arial" w:cs="Arial"/>
              </w:rPr>
              <w:t xml:space="preserve"> TBD</w:t>
            </w:r>
          </w:p>
          <w:p w14:paraId="433D05DE" w14:textId="77777777" w:rsidR="009F65E4" w:rsidRDefault="009F65E4" w:rsidP="00936FAB">
            <w:pPr>
              <w:jc w:val="center"/>
              <w:rPr>
                <w:rFonts w:ascii="Arial" w:hAnsi="Arial" w:cs="Arial"/>
              </w:rPr>
            </w:pPr>
          </w:p>
          <w:p w14:paraId="1E148B4D" w14:textId="2A9D76B4" w:rsidR="001E34E5" w:rsidRPr="00F7658B" w:rsidRDefault="001E34E5" w:rsidP="00936FAB">
            <w:pPr>
              <w:jc w:val="center"/>
              <w:rPr>
                <w:rFonts w:ascii="Arial" w:hAnsi="Arial" w:cs="Arial"/>
                <w:sz w:val="10"/>
                <w:szCs w:val="16"/>
              </w:rPr>
            </w:pPr>
          </w:p>
        </w:tc>
      </w:tr>
    </w:tbl>
    <w:p w14:paraId="199C9FC7" w14:textId="77777777" w:rsidR="00164C68" w:rsidRPr="00164C68" w:rsidRDefault="00164C68" w:rsidP="00554542">
      <w:pPr>
        <w:spacing w:after="0" w:line="240" w:lineRule="auto"/>
        <w:rPr>
          <w:rFonts w:ascii="Arial" w:hAnsi="Arial" w:cs="Arial"/>
          <w:sz w:val="24"/>
        </w:rPr>
      </w:pPr>
    </w:p>
    <w:p w14:paraId="0D813F9D" w14:textId="77777777" w:rsidR="0027057A" w:rsidRDefault="0027057A" w:rsidP="0027057A">
      <w:pPr>
        <w:pStyle w:val="Style1"/>
      </w:pPr>
      <w:r>
        <w:lastRenderedPageBreak/>
        <w:t>Course Elements</w:t>
      </w:r>
    </w:p>
    <w:p w14:paraId="32721652" w14:textId="77777777" w:rsidR="000254E2" w:rsidRDefault="000254E2" w:rsidP="00554542">
      <w:pPr>
        <w:spacing w:after="0" w:line="240" w:lineRule="auto"/>
        <w:rPr>
          <w:rFonts w:ascii="Arial" w:hAnsi="Arial" w:cs="Arial"/>
        </w:rPr>
      </w:pPr>
    </w:p>
    <w:tbl>
      <w:tblPr>
        <w:tblW w:w="5000" w:type="pct"/>
        <w:jc w:val="center"/>
        <w:shd w:val="clear" w:color="auto" w:fill="FFFFFF"/>
        <w:tblLook w:val="01E0" w:firstRow="1" w:lastRow="1" w:firstColumn="1" w:lastColumn="1" w:noHBand="0" w:noVBand="0"/>
      </w:tblPr>
      <w:tblGrid>
        <w:gridCol w:w="2124"/>
        <w:gridCol w:w="1052"/>
        <w:gridCol w:w="1633"/>
        <w:gridCol w:w="1004"/>
        <w:gridCol w:w="1464"/>
        <w:gridCol w:w="968"/>
        <w:gridCol w:w="1875"/>
        <w:gridCol w:w="680"/>
      </w:tblGrid>
      <w:tr w:rsidR="0027057A" w:rsidRPr="0027057A" w14:paraId="37697868" w14:textId="77777777" w:rsidTr="0027057A">
        <w:trPr>
          <w:jc w:val="center"/>
        </w:trPr>
        <w:tc>
          <w:tcPr>
            <w:tcW w:w="983" w:type="pct"/>
            <w:shd w:val="clear" w:color="auto" w:fill="FFFFFF"/>
          </w:tcPr>
          <w:p w14:paraId="5DCF08AD" w14:textId="77777777" w:rsidR="0027057A" w:rsidRPr="00277771" w:rsidRDefault="0027057A" w:rsidP="0027057A">
            <w:pPr>
              <w:spacing w:after="0" w:line="240" w:lineRule="auto"/>
              <w:jc w:val="right"/>
              <w:rPr>
                <w:rFonts w:ascii="Arial" w:hAnsi="Arial" w:cs="Arial"/>
              </w:rPr>
            </w:pPr>
            <w:r w:rsidRPr="00277771">
              <w:rPr>
                <w:rFonts w:ascii="Arial" w:hAnsi="Arial" w:cs="Arial"/>
              </w:rPr>
              <w:t>Credit Value:</w:t>
            </w:r>
          </w:p>
        </w:tc>
        <w:tc>
          <w:tcPr>
            <w:tcW w:w="487" w:type="pct"/>
            <w:shd w:val="clear" w:color="auto" w:fill="FFFFFF"/>
          </w:tcPr>
          <w:p w14:paraId="6A8CBA39" w14:textId="77777777" w:rsidR="0027057A" w:rsidRPr="00277771" w:rsidRDefault="0027057A" w:rsidP="0027057A">
            <w:pPr>
              <w:spacing w:after="0" w:line="240" w:lineRule="auto"/>
              <w:rPr>
                <w:rFonts w:ascii="Arial" w:hAnsi="Arial" w:cs="Arial"/>
              </w:rPr>
            </w:pPr>
            <w:r w:rsidRPr="00277771">
              <w:rPr>
                <w:rFonts w:ascii="Arial" w:hAnsi="Arial" w:cs="Arial"/>
              </w:rPr>
              <w:t>3</w:t>
            </w:r>
          </w:p>
        </w:tc>
        <w:tc>
          <w:tcPr>
            <w:tcW w:w="756" w:type="pct"/>
            <w:shd w:val="clear" w:color="auto" w:fill="FFFFFF"/>
          </w:tcPr>
          <w:p w14:paraId="33D113B2" w14:textId="77777777" w:rsidR="0027057A" w:rsidRPr="0027057A" w:rsidRDefault="0027057A" w:rsidP="0027057A">
            <w:pPr>
              <w:spacing w:after="0" w:line="240" w:lineRule="auto"/>
              <w:jc w:val="right"/>
              <w:rPr>
                <w:rFonts w:ascii="Arial" w:hAnsi="Arial" w:cs="Arial"/>
              </w:rPr>
            </w:pPr>
            <w:r w:rsidRPr="0027057A">
              <w:rPr>
                <w:rFonts w:ascii="Arial" w:hAnsi="Arial" w:cs="Arial"/>
              </w:rPr>
              <w:t>Leadership:</w:t>
            </w:r>
          </w:p>
        </w:tc>
        <w:tc>
          <w:tcPr>
            <w:tcW w:w="465" w:type="pct"/>
            <w:shd w:val="clear" w:color="auto" w:fill="FFFFFF"/>
          </w:tcPr>
          <w:p w14:paraId="76ED5838" w14:textId="77777777" w:rsidR="0027057A" w:rsidRPr="00277771" w:rsidRDefault="0027057A" w:rsidP="0027057A">
            <w:pPr>
              <w:spacing w:after="0" w:line="240" w:lineRule="auto"/>
              <w:rPr>
                <w:rFonts w:ascii="Arial" w:hAnsi="Arial" w:cs="Arial"/>
              </w:rPr>
            </w:pPr>
            <w:r w:rsidRPr="00277771">
              <w:rPr>
                <w:rFonts w:ascii="Arial" w:hAnsi="Arial" w:cs="Arial"/>
              </w:rPr>
              <w:t>Yes</w:t>
            </w:r>
          </w:p>
        </w:tc>
        <w:tc>
          <w:tcPr>
            <w:tcW w:w="678" w:type="pct"/>
            <w:shd w:val="clear" w:color="auto" w:fill="FFFFFF"/>
          </w:tcPr>
          <w:p w14:paraId="0A5E6444" w14:textId="77777777" w:rsidR="0027057A" w:rsidRPr="00277771" w:rsidRDefault="0027057A" w:rsidP="0027057A">
            <w:pPr>
              <w:spacing w:after="0" w:line="240" w:lineRule="auto"/>
              <w:jc w:val="right"/>
              <w:rPr>
                <w:rFonts w:ascii="Arial" w:hAnsi="Arial" w:cs="Arial"/>
              </w:rPr>
            </w:pPr>
            <w:r w:rsidRPr="00277771">
              <w:rPr>
                <w:rFonts w:ascii="Arial" w:hAnsi="Arial" w:cs="Arial"/>
              </w:rPr>
              <w:t>IT skills:</w:t>
            </w:r>
          </w:p>
        </w:tc>
        <w:tc>
          <w:tcPr>
            <w:tcW w:w="448" w:type="pct"/>
            <w:shd w:val="clear" w:color="auto" w:fill="FFFFFF"/>
          </w:tcPr>
          <w:p w14:paraId="62394B5C" w14:textId="77777777" w:rsidR="0027057A" w:rsidRPr="00277771" w:rsidRDefault="0027057A" w:rsidP="0027057A">
            <w:pPr>
              <w:spacing w:after="0" w:line="240" w:lineRule="auto"/>
              <w:rPr>
                <w:rFonts w:ascii="Arial" w:hAnsi="Arial" w:cs="Arial"/>
              </w:rPr>
            </w:pPr>
            <w:r w:rsidRPr="00277771">
              <w:rPr>
                <w:rFonts w:ascii="Arial" w:hAnsi="Arial" w:cs="Arial"/>
              </w:rPr>
              <w:t>No</w:t>
            </w:r>
          </w:p>
        </w:tc>
        <w:tc>
          <w:tcPr>
            <w:tcW w:w="868" w:type="pct"/>
            <w:shd w:val="clear" w:color="auto" w:fill="FFFFFF"/>
          </w:tcPr>
          <w:p w14:paraId="4B0CED46" w14:textId="77777777" w:rsidR="0027057A" w:rsidRPr="00277771" w:rsidRDefault="0027057A" w:rsidP="0027057A">
            <w:pPr>
              <w:spacing w:after="0" w:line="240" w:lineRule="auto"/>
              <w:jc w:val="right"/>
              <w:rPr>
                <w:rFonts w:ascii="Arial" w:hAnsi="Arial" w:cs="Arial"/>
              </w:rPr>
            </w:pPr>
            <w:r w:rsidRPr="00277771">
              <w:rPr>
                <w:rFonts w:ascii="Arial" w:hAnsi="Arial" w:cs="Arial"/>
              </w:rPr>
              <w:t>Global view:</w:t>
            </w:r>
          </w:p>
        </w:tc>
        <w:tc>
          <w:tcPr>
            <w:tcW w:w="316" w:type="pct"/>
            <w:shd w:val="clear" w:color="auto" w:fill="FFFFFF"/>
          </w:tcPr>
          <w:p w14:paraId="49F78300" w14:textId="77777777" w:rsidR="0027057A" w:rsidRPr="00277771" w:rsidRDefault="0027057A" w:rsidP="0027057A">
            <w:pPr>
              <w:spacing w:after="0" w:line="240" w:lineRule="auto"/>
              <w:rPr>
                <w:rFonts w:ascii="Arial" w:hAnsi="Arial" w:cs="Arial"/>
              </w:rPr>
            </w:pPr>
            <w:r w:rsidRPr="00277771">
              <w:rPr>
                <w:rFonts w:ascii="Arial" w:hAnsi="Arial" w:cs="Arial"/>
              </w:rPr>
              <w:t>Yes</w:t>
            </w:r>
          </w:p>
        </w:tc>
      </w:tr>
      <w:tr w:rsidR="0027057A" w:rsidRPr="0027057A" w14:paraId="335B9575" w14:textId="77777777" w:rsidTr="0027057A">
        <w:trPr>
          <w:jc w:val="center"/>
        </w:trPr>
        <w:tc>
          <w:tcPr>
            <w:tcW w:w="983" w:type="pct"/>
            <w:shd w:val="clear" w:color="auto" w:fill="FFFFFF"/>
          </w:tcPr>
          <w:p w14:paraId="643D0CB7" w14:textId="77777777" w:rsidR="0027057A" w:rsidRPr="0027057A" w:rsidRDefault="0027057A" w:rsidP="0027057A">
            <w:pPr>
              <w:spacing w:after="0" w:line="240" w:lineRule="auto"/>
              <w:jc w:val="right"/>
              <w:rPr>
                <w:rFonts w:ascii="Arial" w:hAnsi="Arial" w:cs="Arial"/>
              </w:rPr>
            </w:pPr>
            <w:r w:rsidRPr="0027057A">
              <w:rPr>
                <w:rFonts w:ascii="Arial" w:hAnsi="Arial" w:cs="Arial"/>
              </w:rPr>
              <w:t>Avenue:</w:t>
            </w:r>
          </w:p>
        </w:tc>
        <w:tc>
          <w:tcPr>
            <w:tcW w:w="487" w:type="pct"/>
            <w:shd w:val="clear" w:color="auto" w:fill="FFFFFF"/>
          </w:tcPr>
          <w:p w14:paraId="151DA7A4" w14:textId="77777777" w:rsidR="0027057A" w:rsidRPr="0027057A" w:rsidRDefault="0027057A" w:rsidP="0027057A">
            <w:pPr>
              <w:spacing w:after="0" w:line="240" w:lineRule="auto"/>
              <w:rPr>
                <w:rFonts w:ascii="Arial" w:hAnsi="Arial" w:cs="Arial"/>
              </w:rPr>
            </w:pPr>
            <w:r w:rsidRPr="0027057A">
              <w:rPr>
                <w:rFonts w:ascii="Arial" w:hAnsi="Arial" w:cs="Arial"/>
              </w:rPr>
              <w:t>Yes</w:t>
            </w:r>
          </w:p>
        </w:tc>
        <w:tc>
          <w:tcPr>
            <w:tcW w:w="756" w:type="pct"/>
            <w:shd w:val="clear" w:color="auto" w:fill="FFFFFF"/>
          </w:tcPr>
          <w:p w14:paraId="2DB50C48" w14:textId="77777777" w:rsidR="0027057A" w:rsidRPr="0027057A" w:rsidRDefault="0027057A" w:rsidP="0027057A">
            <w:pPr>
              <w:spacing w:after="0" w:line="240" w:lineRule="auto"/>
              <w:jc w:val="right"/>
              <w:rPr>
                <w:rFonts w:ascii="Arial" w:hAnsi="Arial" w:cs="Arial"/>
              </w:rPr>
            </w:pPr>
            <w:r w:rsidRPr="0027057A">
              <w:rPr>
                <w:rFonts w:ascii="Arial" w:hAnsi="Arial" w:cs="Arial"/>
              </w:rPr>
              <w:t>Ethics:</w:t>
            </w:r>
          </w:p>
        </w:tc>
        <w:tc>
          <w:tcPr>
            <w:tcW w:w="465" w:type="pct"/>
            <w:shd w:val="clear" w:color="auto" w:fill="FFFFFF"/>
          </w:tcPr>
          <w:p w14:paraId="15A4E77F" w14:textId="206D8566" w:rsidR="0027057A" w:rsidRPr="00277771" w:rsidRDefault="00DC07DD" w:rsidP="0027057A">
            <w:pPr>
              <w:spacing w:after="0" w:line="240" w:lineRule="auto"/>
              <w:rPr>
                <w:rFonts w:ascii="Arial" w:hAnsi="Arial" w:cs="Arial"/>
              </w:rPr>
            </w:pPr>
            <w:r>
              <w:rPr>
                <w:rFonts w:ascii="Arial" w:hAnsi="Arial" w:cs="Arial"/>
              </w:rPr>
              <w:t>Yes</w:t>
            </w:r>
          </w:p>
        </w:tc>
        <w:tc>
          <w:tcPr>
            <w:tcW w:w="678" w:type="pct"/>
            <w:shd w:val="clear" w:color="auto" w:fill="FFFFFF"/>
          </w:tcPr>
          <w:p w14:paraId="7251B598" w14:textId="77777777" w:rsidR="0027057A" w:rsidRPr="00277771" w:rsidRDefault="0027057A" w:rsidP="0027057A">
            <w:pPr>
              <w:spacing w:after="0" w:line="240" w:lineRule="auto"/>
              <w:jc w:val="right"/>
              <w:rPr>
                <w:rFonts w:ascii="Arial" w:hAnsi="Arial" w:cs="Arial"/>
              </w:rPr>
            </w:pPr>
            <w:r w:rsidRPr="00277771">
              <w:rPr>
                <w:rFonts w:ascii="Arial" w:hAnsi="Arial" w:cs="Arial"/>
              </w:rPr>
              <w:t>Numeracy:</w:t>
            </w:r>
          </w:p>
        </w:tc>
        <w:tc>
          <w:tcPr>
            <w:tcW w:w="448" w:type="pct"/>
            <w:shd w:val="clear" w:color="auto" w:fill="FFFFFF"/>
          </w:tcPr>
          <w:p w14:paraId="43B08CD8" w14:textId="77777777" w:rsidR="0027057A" w:rsidRPr="00277771" w:rsidRDefault="0027057A" w:rsidP="0027057A">
            <w:pPr>
              <w:spacing w:after="0" w:line="240" w:lineRule="auto"/>
              <w:rPr>
                <w:rFonts w:ascii="Arial" w:hAnsi="Arial" w:cs="Arial"/>
              </w:rPr>
            </w:pPr>
            <w:r w:rsidRPr="00277771">
              <w:rPr>
                <w:rFonts w:ascii="Arial" w:hAnsi="Arial" w:cs="Arial"/>
              </w:rPr>
              <w:t>Yes</w:t>
            </w:r>
          </w:p>
        </w:tc>
        <w:tc>
          <w:tcPr>
            <w:tcW w:w="868" w:type="pct"/>
            <w:shd w:val="clear" w:color="auto" w:fill="FFFFFF"/>
          </w:tcPr>
          <w:p w14:paraId="6718016C" w14:textId="77777777" w:rsidR="0027057A" w:rsidRPr="00277771" w:rsidRDefault="0027057A" w:rsidP="0027057A">
            <w:pPr>
              <w:spacing w:after="0" w:line="240" w:lineRule="auto"/>
              <w:jc w:val="right"/>
              <w:rPr>
                <w:rFonts w:ascii="Arial" w:hAnsi="Arial" w:cs="Arial"/>
              </w:rPr>
            </w:pPr>
            <w:r w:rsidRPr="00277771">
              <w:rPr>
                <w:rFonts w:ascii="Arial" w:hAnsi="Arial" w:cs="Arial"/>
              </w:rPr>
              <w:t>Written skills:</w:t>
            </w:r>
          </w:p>
        </w:tc>
        <w:tc>
          <w:tcPr>
            <w:tcW w:w="316" w:type="pct"/>
            <w:shd w:val="clear" w:color="auto" w:fill="FFFFFF"/>
          </w:tcPr>
          <w:p w14:paraId="1EFB8CF7" w14:textId="7DE7179F" w:rsidR="0027057A" w:rsidRPr="00277771" w:rsidRDefault="00DC07DD" w:rsidP="0027057A">
            <w:pPr>
              <w:spacing w:after="0" w:line="240" w:lineRule="auto"/>
              <w:rPr>
                <w:rFonts w:ascii="Arial" w:hAnsi="Arial" w:cs="Arial"/>
              </w:rPr>
            </w:pPr>
            <w:r>
              <w:rPr>
                <w:rFonts w:ascii="Arial" w:hAnsi="Arial" w:cs="Arial"/>
              </w:rPr>
              <w:t>Yes</w:t>
            </w:r>
          </w:p>
        </w:tc>
      </w:tr>
      <w:tr w:rsidR="0027057A" w:rsidRPr="0027057A" w14:paraId="5D05A3D1" w14:textId="77777777" w:rsidTr="0027057A">
        <w:trPr>
          <w:jc w:val="center"/>
        </w:trPr>
        <w:tc>
          <w:tcPr>
            <w:tcW w:w="983" w:type="pct"/>
            <w:shd w:val="clear" w:color="auto" w:fill="FFFFFF"/>
          </w:tcPr>
          <w:p w14:paraId="5B81660B" w14:textId="77777777" w:rsidR="0027057A" w:rsidRPr="0027057A" w:rsidRDefault="0027057A" w:rsidP="0027057A">
            <w:pPr>
              <w:spacing w:after="0" w:line="240" w:lineRule="auto"/>
              <w:jc w:val="right"/>
              <w:rPr>
                <w:rFonts w:ascii="Arial" w:hAnsi="Arial" w:cs="Arial"/>
              </w:rPr>
            </w:pPr>
            <w:r w:rsidRPr="0027057A">
              <w:rPr>
                <w:rFonts w:ascii="Arial" w:hAnsi="Arial" w:cs="Arial"/>
              </w:rPr>
              <w:t>Participation:</w:t>
            </w:r>
          </w:p>
        </w:tc>
        <w:tc>
          <w:tcPr>
            <w:tcW w:w="487" w:type="pct"/>
            <w:shd w:val="clear" w:color="auto" w:fill="FFFFFF"/>
          </w:tcPr>
          <w:p w14:paraId="0E34AB36" w14:textId="77777777" w:rsidR="0027057A" w:rsidRPr="0027057A" w:rsidRDefault="0027057A" w:rsidP="0027057A">
            <w:pPr>
              <w:spacing w:after="0" w:line="240" w:lineRule="auto"/>
              <w:rPr>
                <w:rFonts w:ascii="Arial" w:hAnsi="Arial" w:cs="Arial"/>
              </w:rPr>
            </w:pPr>
            <w:r w:rsidRPr="0027057A">
              <w:rPr>
                <w:rFonts w:ascii="Arial" w:hAnsi="Arial" w:cs="Arial"/>
              </w:rPr>
              <w:t>Yes</w:t>
            </w:r>
          </w:p>
        </w:tc>
        <w:tc>
          <w:tcPr>
            <w:tcW w:w="756" w:type="pct"/>
            <w:shd w:val="clear" w:color="auto" w:fill="FFFFFF"/>
          </w:tcPr>
          <w:p w14:paraId="1598E9B9" w14:textId="77777777" w:rsidR="0027057A" w:rsidRPr="0027057A" w:rsidRDefault="0027057A" w:rsidP="0027057A">
            <w:pPr>
              <w:spacing w:after="0" w:line="240" w:lineRule="auto"/>
              <w:jc w:val="right"/>
              <w:rPr>
                <w:rFonts w:ascii="Arial" w:hAnsi="Arial" w:cs="Arial"/>
              </w:rPr>
            </w:pPr>
            <w:r w:rsidRPr="0027057A">
              <w:rPr>
                <w:rFonts w:ascii="Arial" w:hAnsi="Arial" w:cs="Arial"/>
              </w:rPr>
              <w:t>Innovation:</w:t>
            </w:r>
          </w:p>
        </w:tc>
        <w:tc>
          <w:tcPr>
            <w:tcW w:w="465" w:type="pct"/>
            <w:shd w:val="clear" w:color="auto" w:fill="FFFFFF"/>
          </w:tcPr>
          <w:p w14:paraId="264B0D0A" w14:textId="77777777" w:rsidR="0027057A" w:rsidRPr="00277771" w:rsidRDefault="0027057A" w:rsidP="0027057A">
            <w:pPr>
              <w:spacing w:after="0" w:line="240" w:lineRule="auto"/>
              <w:rPr>
                <w:rFonts w:ascii="Arial" w:hAnsi="Arial" w:cs="Arial"/>
              </w:rPr>
            </w:pPr>
            <w:r w:rsidRPr="00277771">
              <w:rPr>
                <w:rFonts w:ascii="Arial" w:hAnsi="Arial" w:cs="Arial"/>
              </w:rPr>
              <w:t>Yes</w:t>
            </w:r>
          </w:p>
        </w:tc>
        <w:tc>
          <w:tcPr>
            <w:tcW w:w="678" w:type="pct"/>
            <w:shd w:val="clear" w:color="auto" w:fill="FFFFFF"/>
          </w:tcPr>
          <w:p w14:paraId="28400044" w14:textId="77777777" w:rsidR="0027057A" w:rsidRPr="00277771" w:rsidRDefault="0027057A" w:rsidP="0027057A">
            <w:pPr>
              <w:spacing w:after="0" w:line="240" w:lineRule="auto"/>
              <w:jc w:val="right"/>
              <w:rPr>
                <w:rFonts w:ascii="Arial" w:hAnsi="Arial" w:cs="Arial"/>
              </w:rPr>
            </w:pPr>
            <w:r w:rsidRPr="00277771">
              <w:rPr>
                <w:rFonts w:ascii="Arial" w:hAnsi="Arial" w:cs="Arial"/>
              </w:rPr>
              <w:t>Group work:</w:t>
            </w:r>
          </w:p>
        </w:tc>
        <w:tc>
          <w:tcPr>
            <w:tcW w:w="448" w:type="pct"/>
            <w:shd w:val="clear" w:color="auto" w:fill="FFFFFF"/>
          </w:tcPr>
          <w:p w14:paraId="3A56FD0E" w14:textId="77777777" w:rsidR="0027057A" w:rsidRPr="00277771" w:rsidRDefault="0027057A" w:rsidP="0027057A">
            <w:pPr>
              <w:spacing w:after="0" w:line="240" w:lineRule="auto"/>
              <w:rPr>
                <w:rFonts w:ascii="Arial" w:hAnsi="Arial" w:cs="Arial"/>
              </w:rPr>
            </w:pPr>
            <w:r w:rsidRPr="00277771">
              <w:rPr>
                <w:rFonts w:ascii="Arial" w:hAnsi="Arial" w:cs="Arial"/>
              </w:rPr>
              <w:t>Yes</w:t>
            </w:r>
          </w:p>
        </w:tc>
        <w:tc>
          <w:tcPr>
            <w:tcW w:w="868" w:type="pct"/>
            <w:shd w:val="clear" w:color="auto" w:fill="FFFFFF"/>
          </w:tcPr>
          <w:p w14:paraId="3636DF73" w14:textId="77777777" w:rsidR="0027057A" w:rsidRPr="00277771" w:rsidRDefault="0027057A" w:rsidP="0027057A">
            <w:pPr>
              <w:spacing w:after="0" w:line="240" w:lineRule="auto"/>
              <w:jc w:val="right"/>
              <w:rPr>
                <w:rFonts w:ascii="Arial" w:hAnsi="Arial" w:cs="Arial"/>
              </w:rPr>
            </w:pPr>
            <w:r w:rsidRPr="00277771">
              <w:rPr>
                <w:rFonts w:ascii="Arial" w:hAnsi="Arial" w:cs="Arial"/>
              </w:rPr>
              <w:t>Oral skills:</w:t>
            </w:r>
          </w:p>
        </w:tc>
        <w:tc>
          <w:tcPr>
            <w:tcW w:w="316" w:type="pct"/>
            <w:shd w:val="clear" w:color="auto" w:fill="FFFFFF"/>
          </w:tcPr>
          <w:p w14:paraId="7226FEB0" w14:textId="77777777" w:rsidR="0027057A" w:rsidRPr="00277771" w:rsidRDefault="0027057A" w:rsidP="0027057A">
            <w:pPr>
              <w:spacing w:after="0" w:line="240" w:lineRule="auto"/>
              <w:rPr>
                <w:rFonts w:ascii="Arial" w:hAnsi="Arial" w:cs="Arial"/>
              </w:rPr>
            </w:pPr>
            <w:r w:rsidRPr="00277771">
              <w:rPr>
                <w:rFonts w:ascii="Arial" w:hAnsi="Arial" w:cs="Arial"/>
              </w:rPr>
              <w:t>Yes</w:t>
            </w:r>
          </w:p>
        </w:tc>
      </w:tr>
      <w:tr w:rsidR="0027057A" w:rsidRPr="0027057A" w14:paraId="3C03C53E" w14:textId="77777777" w:rsidTr="0027057A">
        <w:trPr>
          <w:jc w:val="center"/>
        </w:trPr>
        <w:tc>
          <w:tcPr>
            <w:tcW w:w="983" w:type="pct"/>
            <w:shd w:val="clear" w:color="auto" w:fill="FFFFFF"/>
          </w:tcPr>
          <w:p w14:paraId="3C6A68C2" w14:textId="77777777" w:rsidR="0027057A" w:rsidRPr="0027057A" w:rsidRDefault="0027057A" w:rsidP="0027057A">
            <w:pPr>
              <w:spacing w:after="0" w:line="240" w:lineRule="auto"/>
              <w:jc w:val="right"/>
              <w:rPr>
                <w:rFonts w:ascii="Arial" w:hAnsi="Arial" w:cs="Arial"/>
              </w:rPr>
            </w:pPr>
            <w:r w:rsidRPr="0027057A">
              <w:rPr>
                <w:rFonts w:ascii="Arial" w:hAnsi="Arial" w:cs="Arial"/>
              </w:rPr>
              <w:t>Evidence-based:</w:t>
            </w:r>
          </w:p>
        </w:tc>
        <w:tc>
          <w:tcPr>
            <w:tcW w:w="487" w:type="pct"/>
            <w:shd w:val="clear" w:color="auto" w:fill="FFFFFF"/>
          </w:tcPr>
          <w:p w14:paraId="5941C087" w14:textId="77777777" w:rsidR="0027057A" w:rsidRPr="0027057A" w:rsidRDefault="0027057A" w:rsidP="0027057A">
            <w:pPr>
              <w:spacing w:after="0" w:line="240" w:lineRule="auto"/>
              <w:rPr>
                <w:rFonts w:ascii="Arial" w:hAnsi="Arial" w:cs="Arial"/>
              </w:rPr>
            </w:pPr>
            <w:r w:rsidRPr="0027057A">
              <w:rPr>
                <w:rFonts w:ascii="Arial" w:hAnsi="Arial" w:cs="Arial"/>
              </w:rPr>
              <w:t>Yes</w:t>
            </w:r>
          </w:p>
        </w:tc>
        <w:tc>
          <w:tcPr>
            <w:tcW w:w="756" w:type="pct"/>
            <w:shd w:val="clear" w:color="auto" w:fill="FFFFFF"/>
          </w:tcPr>
          <w:p w14:paraId="4A83E404" w14:textId="77777777" w:rsidR="0027057A" w:rsidRPr="0027057A" w:rsidRDefault="0027057A" w:rsidP="0027057A">
            <w:pPr>
              <w:spacing w:after="0" w:line="240" w:lineRule="auto"/>
              <w:jc w:val="right"/>
              <w:rPr>
                <w:rFonts w:ascii="Arial" w:hAnsi="Arial" w:cs="Arial"/>
              </w:rPr>
            </w:pPr>
            <w:r w:rsidRPr="0027057A">
              <w:rPr>
                <w:rFonts w:ascii="Arial" w:hAnsi="Arial" w:cs="Arial"/>
              </w:rPr>
              <w:t>Experiential:</w:t>
            </w:r>
          </w:p>
        </w:tc>
        <w:tc>
          <w:tcPr>
            <w:tcW w:w="465" w:type="pct"/>
            <w:shd w:val="clear" w:color="auto" w:fill="FFFFFF"/>
          </w:tcPr>
          <w:p w14:paraId="40CF59A6" w14:textId="2B014821" w:rsidR="0027057A" w:rsidRPr="00277771" w:rsidRDefault="00DC07DD" w:rsidP="0027057A">
            <w:pPr>
              <w:spacing w:after="0" w:line="240" w:lineRule="auto"/>
              <w:rPr>
                <w:rFonts w:ascii="Arial" w:hAnsi="Arial" w:cs="Arial"/>
              </w:rPr>
            </w:pPr>
            <w:r>
              <w:rPr>
                <w:rFonts w:ascii="Arial" w:hAnsi="Arial" w:cs="Arial"/>
              </w:rPr>
              <w:t>Yes</w:t>
            </w:r>
          </w:p>
        </w:tc>
        <w:tc>
          <w:tcPr>
            <w:tcW w:w="678" w:type="pct"/>
            <w:shd w:val="clear" w:color="auto" w:fill="FFFFFF"/>
          </w:tcPr>
          <w:p w14:paraId="6DAF1A3B" w14:textId="77777777" w:rsidR="0027057A" w:rsidRPr="00277771" w:rsidRDefault="0027057A" w:rsidP="0027057A">
            <w:pPr>
              <w:spacing w:after="0" w:line="240" w:lineRule="auto"/>
              <w:jc w:val="right"/>
              <w:rPr>
                <w:rFonts w:ascii="Arial" w:hAnsi="Arial" w:cs="Arial"/>
              </w:rPr>
            </w:pPr>
            <w:r w:rsidRPr="00277771">
              <w:rPr>
                <w:rFonts w:ascii="Arial" w:hAnsi="Arial" w:cs="Arial"/>
              </w:rPr>
              <w:t>Final Exam:</w:t>
            </w:r>
          </w:p>
        </w:tc>
        <w:tc>
          <w:tcPr>
            <w:tcW w:w="448" w:type="pct"/>
            <w:shd w:val="clear" w:color="auto" w:fill="FFFFFF"/>
          </w:tcPr>
          <w:p w14:paraId="718E3CF8" w14:textId="77777777" w:rsidR="0027057A" w:rsidRPr="00277771" w:rsidRDefault="0027057A" w:rsidP="0027057A">
            <w:pPr>
              <w:spacing w:after="0" w:line="240" w:lineRule="auto"/>
              <w:rPr>
                <w:rFonts w:ascii="Arial" w:hAnsi="Arial" w:cs="Arial"/>
              </w:rPr>
            </w:pPr>
            <w:r w:rsidRPr="00277771">
              <w:rPr>
                <w:rFonts w:ascii="Arial" w:hAnsi="Arial" w:cs="Arial"/>
              </w:rPr>
              <w:t>No</w:t>
            </w:r>
          </w:p>
        </w:tc>
        <w:tc>
          <w:tcPr>
            <w:tcW w:w="868" w:type="pct"/>
            <w:shd w:val="clear" w:color="auto" w:fill="FFFFFF"/>
          </w:tcPr>
          <w:p w14:paraId="78C5F9E4" w14:textId="77777777" w:rsidR="0027057A" w:rsidRPr="00277771" w:rsidRDefault="0027057A" w:rsidP="0027057A">
            <w:pPr>
              <w:spacing w:after="0" w:line="240" w:lineRule="auto"/>
              <w:ind w:hanging="198"/>
              <w:jc w:val="right"/>
              <w:rPr>
                <w:rFonts w:ascii="Arial" w:hAnsi="Arial" w:cs="Arial"/>
              </w:rPr>
            </w:pPr>
            <w:r w:rsidRPr="00277771">
              <w:rPr>
                <w:rFonts w:ascii="Arial" w:hAnsi="Arial" w:cs="Arial"/>
              </w:rPr>
              <w:t>Guest speaker(s):</w:t>
            </w:r>
          </w:p>
        </w:tc>
        <w:tc>
          <w:tcPr>
            <w:tcW w:w="316" w:type="pct"/>
            <w:shd w:val="clear" w:color="auto" w:fill="FFFFFF"/>
          </w:tcPr>
          <w:p w14:paraId="5E108D26" w14:textId="77777777" w:rsidR="0027057A" w:rsidRPr="00277771" w:rsidRDefault="0027057A" w:rsidP="0027057A">
            <w:pPr>
              <w:spacing w:after="0" w:line="240" w:lineRule="auto"/>
              <w:rPr>
                <w:rFonts w:ascii="Arial" w:hAnsi="Arial" w:cs="Arial"/>
              </w:rPr>
            </w:pPr>
            <w:r w:rsidRPr="00277771">
              <w:rPr>
                <w:rFonts w:ascii="Arial" w:hAnsi="Arial" w:cs="Arial"/>
              </w:rPr>
              <w:t>Yes</w:t>
            </w:r>
          </w:p>
        </w:tc>
      </w:tr>
    </w:tbl>
    <w:p w14:paraId="1F46128D" w14:textId="77777777" w:rsidR="00962870" w:rsidRDefault="00962870" w:rsidP="00FB568F">
      <w:pPr>
        <w:spacing w:after="0"/>
        <w:rPr>
          <w:rFonts w:ascii="Arial" w:hAnsi="Arial" w:cs="Arial"/>
        </w:rPr>
      </w:pPr>
    </w:p>
    <w:p w14:paraId="5E427C85" w14:textId="77777777" w:rsidR="00FB568F" w:rsidRPr="00D41DE6" w:rsidRDefault="00FB568F" w:rsidP="00FB568F">
      <w:pPr>
        <w:pStyle w:val="Style1"/>
      </w:pPr>
      <w:r>
        <w:t>Course Description</w:t>
      </w:r>
    </w:p>
    <w:p w14:paraId="37AFD73A" w14:textId="77777777" w:rsidR="00962870" w:rsidRPr="00D41DE6" w:rsidRDefault="00962870" w:rsidP="00FB568F">
      <w:pPr>
        <w:spacing w:after="0" w:line="240" w:lineRule="auto"/>
        <w:rPr>
          <w:rFonts w:ascii="Arial" w:hAnsi="Arial" w:cs="Arial"/>
        </w:rPr>
      </w:pPr>
    </w:p>
    <w:p w14:paraId="19A29DCD" w14:textId="37C5C2AF" w:rsidR="00962870" w:rsidRPr="00DC07DD" w:rsidRDefault="00DC07DD" w:rsidP="00DC07DD">
      <w:pPr>
        <w:rPr>
          <w:rFonts w:ascii="Arial" w:hAnsi="Arial" w:cs="Arial"/>
          <w:sz w:val="24"/>
          <w:szCs w:val="24"/>
        </w:rPr>
      </w:pPr>
      <w:r w:rsidRPr="00DC07DD">
        <w:rPr>
          <w:rFonts w:ascii="Arial" w:hAnsi="Arial" w:cs="Arial"/>
          <w:sz w:val="24"/>
          <w:szCs w:val="24"/>
        </w:rPr>
        <w:t xml:space="preserve">This course will be delivered through a combination of short lectures, guest speakers, case studies and small work group discussions and assignments.  Students will work </w:t>
      </w:r>
      <w:r w:rsidR="008309F0">
        <w:rPr>
          <w:rFonts w:ascii="Arial" w:hAnsi="Arial" w:cs="Arial"/>
          <w:sz w:val="24"/>
          <w:szCs w:val="24"/>
        </w:rPr>
        <w:t>individually to prepare a research paper</w:t>
      </w:r>
      <w:r w:rsidRPr="00DC07DD">
        <w:rPr>
          <w:rFonts w:ascii="Arial" w:hAnsi="Arial" w:cs="Arial"/>
          <w:sz w:val="24"/>
          <w:szCs w:val="24"/>
        </w:rPr>
        <w:t xml:space="preserve"> on their chosen topic related to the Pharma/Biotech industry, to be submitted </w:t>
      </w:r>
      <w:r w:rsidR="008309F0">
        <w:rPr>
          <w:rFonts w:ascii="Arial" w:hAnsi="Arial" w:cs="Arial"/>
          <w:sz w:val="24"/>
          <w:szCs w:val="24"/>
        </w:rPr>
        <w:t>electronically</w:t>
      </w:r>
      <w:r w:rsidRPr="00DC07DD">
        <w:rPr>
          <w:rFonts w:ascii="Arial" w:hAnsi="Arial" w:cs="Arial"/>
          <w:sz w:val="24"/>
          <w:szCs w:val="24"/>
        </w:rPr>
        <w:t xml:space="preserve"> to the instructor and presented to the class.  </w:t>
      </w:r>
      <w:r w:rsidR="008309F0">
        <w:rPr>
          <w:rFonts w:ascii="Arial" w:hAnsi="Arial" w:cs="Arial"/>
          <w:sz w:val="24"/>
          <w:szCs w:val="24"/>
        </w:rPr>
        <w:t>Students will work in groups to prepare a</w:t>
      </w:r>
      <w:r w:rsidRPr="00DC07DD">
        <w:rPr>
          <w:rFonts w:ascii="Arial" w:hAnsi="Arial" w:cs="Arial"/>
          <w:sz w:val="24"/>
          <w:szCs w:val="24"/>
        </w:rPr>
        <w:t xml:space="preserve"> </w:t>
      </w:r>
      <w:r w:rsidRPr="00DC07DD">
        <w:rPr>
          <w:rFonts w:ascii="Arial" w:hAnsi="Arial" w:cs="Arial"/>
          <w:bCs/>
          <w:sz w:val="24"/>
          <w:szCs w:val="24"/>
        </w:rPr>
        <w:t>comprehensive marketing strategy and tactical plan</w:t>
      </w:r>
      <w:r w:rsidR="008309F0">
        <w:rPr>
          <w:rFonts w:ascii="Arial" w:hAnsi="Arial" w:cs="Arial"/>
          <w:bCs/>
          <w:sz w:val="24"/>
          <w:szCs w:val="24"/>
        </w:rPr>
        <w:t xml:space="preserve">, to be </w:t>
      </w:r>
      <w:r w:rsidRPr="00DC07DD">
        <w:rPr>
          <w:rFonts w:ascii="Arial" w:hAnsi="Arial" w:cs="Arial"/>
          <w:sz w:val="24"/>
          <w:szCs w:val="24"/>
        </w:rPr>
        <w:t xml:space="preserve">submitted </w:t>
      </w:r>
      <w:r w:rsidR="008309F0">
        <w:rPr>
          <w:rFonts w:ascii="Arial" w:hAnsi="Arial" w:cs="Arial"/>
          <w:sz w:val="24"/>
          <w:szCs w:val="24"/>
        </w:rPr>
        <w:t xml:space="preserve">electronically </w:t>
      </w:r>
      <w:r w:rsidRPr="00DC07DD">
        <w:rPr>
          <w:rFonts w:ascii="Arial" w:hAnsi="Arial" w:cs="Arial"/>
          <w:sz w:val="24"/>
          <w:szCs w:val="24"/>
        </w:rPr>
        <w:t>to the instructor at t</w:t>
      </w:r>
      <w:r>
        <w:rPr>
          <w:rFonts w:ascii="Arial" w:hAnsi="Arial" w:cs="Arial"/>
          <w:sz w:val="24"/>
          <w:szCs w:val="24"/>
        </w:rPr>
        <w:t>he end of the term.</w:t>
      </w:r>
    </w:p>
    <w:p w14:paraId="0E8C78D9" w14:textId="77777777" w:rsidR="00132F97" w:rsidRPr="00FB568F" w:rsidRDefault="00132F97" w:rsidP="00132F97">
      <w:pPr>
        <w:pStyle w:val="Style1"/>
      </w:pPr>
      <w:r>
        <w:t>Learning Outcomes</w:t>
      </w:r>
    </w:p>
    <w:p w14:paraId="3E04D93A" w14:textId="77777777" w:rsidR="00132F97" w:rsidRDefault="00132F97" w:rsidP="00132F97">
      <w:pPr>
        <w:pStyle w:val="BodyText"/>
        <w:jc w:val="left"/>
        <w:rPr>
          <w:rFonts w:ascii="Arial" w:hAnsi="Arial" w:cs="Arial"/>
        </w:rPr>
      </w:pPr>
    </w:p>
    <w:p w14:paraId="72043A4B" w14:textId="77777777" w:rsidR="00DC07DD" w:rsidRPr="00DC07DD" w:rsidRDefault="00DC07DD" w:rsidP="00164C68">
      <w:pPr>
        <w:pStyle w:val="NormalWeb"/>
        <w:spacing w:before="0" w:beforeAutospacing="0" w:after="0" w:afterAutospacing="0" w:line="360" w:lineRule="auto"/>
        <w:rPr>
          <w:rFonts w:ascii="Arial" w:hAnsi="Arial" w:cs="Arial"/>
        </w:rPr>
      </w:pPr>
      <w:r w:rsidRPr="00DC07DD">
        <w:rPr>
          <w:rFonts w:ascii="Arial" w:hAnsi="Arial" w:cs="Arial"/>
        </w:rPr>
        <w:t xml:space="preserve">By the end of the course, participants will be able to: </w:t>
      </w:r>
    </w:p>
    <w:p w14:paraId="273D3C1E" w14:textId="77777777" w:rsidR="00DC07DD" w:rsidRPr="00DC07DD" w:rsidRDefault="00DC07DD" w:rsidP="00164C68">
      <w:pPr>
        <w:pStyle w:val="NormalWeb"/>
        <w:numPr>
          <w:ilvl w:val="0"/>
          <w:numId w:val="1"/>
        </w:numPr>
        <w:spacing w:before="0" w:beforeAutospacing="0" w:after="0" w:afterAutospacing="0" w:line="360" w:lineRule="auto"/>
        <w:rPr>
          <w:rFonts w:ascii="Arial" w:hAnsi="Arial" w:cs="Arial"/>
        </w:rPr>
      </w:pPr>
      <w:r w:rsidRPr="00DC07DD">
        <w:rPr>
          <w:rFonts w:ascii="Arial" w:hAnsi="Arial" w:cs="Arial"/>
        </w:rPr>
        <w:t>Understand and discuss issues and challenges facing the Canadian Pharma/Biotech industries</w:t>
      </w:r>
    </w:p>
    <w:p w14:paraId="733821E3" w14:textId="77777777" w:rsidR="00DC07DD" w:rsidRPr="00DC07DD" w:rsidRDefault="00DC07DD" w:rsidP="00164C68">
      <w:pPr>
        <w:pStyle w:val="NormalWeb"/>
        <w:numPr>
          <w:ilvl w:val="0"/>
          <w:numId w:val="1"/>
        </w:numPr>
        <w:spacing w:before="0" w:beforeAutospacing="0" w:after="0" w:afterAutospacing="0" w:line="360" w:lineRule="auto"/>
        <w:rPr>
          <w:rFonts w:ascii="Arial" w:hAnsi="Arial" w:cs="Arial"/>
        </w:rPr>
      </w:pPr>
      <w:r w:rsidRPr="00DC07DD">
        <w:rPr>
          <w:rFonts w:ascii="Arial" w:hAnsi="Arial" w:cs="Arial"/>
        </w:rPr>
        <w:t>Understand the various stages and processes required to successfully introduce a Pharma/Biotech product to the market</w:t>
      </w:r>
    </w:p>
    <w:p w14:paraId="4B78FD3F" w14:textId="53D17CC3" w:rsidR="00DC07DD" w:rsidRPr="00DC07DD" w:rsidRDefault="00DC07DD" w:rsidP="00164C68">
      <w:pPr>
        <w:pStyle w:val="NormalWeb"/>
        <w:numPr>
          <w:ilvl w:val="0"/>
          <w:numId w:val="1"/>
        </w:numPr>
        <w:spacing w:before="0" w:beforeAutospacing="0" w:after="0" w:afterAutospacing="0" w:line="360" w:lineRule="auto"/>
        <w:rPr>
          <w:rFonts w:ascii="Arial" w:hAnsi="Arial" w:cs="Arial"/>
        </w:rPr>
      </w:pPr>
      <w:r w:rsidRPr="00DC07DD">
        <w:rPr>
          <w:rFonts w:ascii="Arial" w:hAnsi="Arial" w:cs="Arial"/>
        </w:rPr>
        <w:t xml:space="preserve">Understand the various components of the marketing mix required to capture market </w:t>
      </w:r>
      <w:r>
        <w:rPr>
          <w:rFonts w:ascii="Arial" w:hAnsi="Arial" w:cs="Arial"/>
        </w:rPr>
        <w:t>share, drive revenue and growth</w:t>
      </w:r>
    </w:p>
    <w:p w14:paraId="406E8FB3" w14:textId="78EAD621" w:rsidR="00037852" w:rsidRPr="008309F0" w:rsidRDefault="00DC07DD" w:rsidP="008309F0">
      <w:pPr>
        <w:pStyle w:val="NormalWeb"/>
        <w:numPr>
          <w:ilvl w:val="0"/>
          <w:numId w:val="1"/>
        </w:numPr>
        <w:spacing w:before="0" w:beforeAutospacing="0" w:after="0" w:afterAutospacing="0" w:line="360" w:lineRule="auto"/>
        <w:rPr>
          <w:rFonts w:ascii="Arial" w:hAnsi="Arial" w:cs="Arial"/>
        </w:rPr>
      </w:pPr>
      <w:r w:rsidRPr="00DC07DD">
        <w:rPr>
          <w:rFonts w:ascii="Arial" w:hAnsi="Arial" w:cs="Arial"/>
        </w:rPr>
        <w:t>Develop a strategic and tactical plan</w:t>
      </w:r>
    </w:p>
    <w:p w14:paraId="58D8B7F1" w14:textId="77777777" w:rsidR="002C3263" w:rsidRPr="00D41DE6" w:rsidRDefault="002C3263" w:rsidP="002C3263">
      <w:pPr>
        <w:pStyle w:val="Style1"/>
      </w:pPr>
      <w:r>
        <w:t>Required Course Materials and Readings</w:t>
      </w:r>
    </w:p>
    <w:p w14:paraId="0D157B89" w14:textId="77777777" w:rsidR="00962870" w:rsidRDefault="00962870" w:rsidP="006B5ABA">
      <w:pPr>
        <w:spacing w:after="0" w:line="240" w:lineRule="auto"/>
        <w:rPr>
          <w:rFonts w:ascii="Arial" w:hAnsi="Arial" w:cs="Arial"/>
        </w:rPr>
      </w:pPr>
    </w:p>
    <w:tbl>
      <w:tblPr>
        <w:tblW w:w="5000" w:type="pct"/>
        <w:tblLook w:val="0000" w:firstRow="0" w:lastRow="0" w:firstColumn="0" w:lastColumn="0" w:noHBand="0" w:noVBand="0"/>
      </w:tblPr>
      <w:tblGrid>
        <w:gridCol w:w="9055"/>
        <w:gridCol w:w="1745"/>
      </w:tblGrid>
      <w:tr w:rsidR="00A46880" w:rsidRPr="008B74C4" w14:paraId="6F9F8060" w14:textId="77777777" w:rsidTr="00520E7E">
        <w:trPr>
          <w:trHeight w:val="494"/>
        </w:trPr>
        <w:tc>
          <w:tcPr>
            <w:tcW w:w="4192" w:type="pct"/>
          </w:tcPr>
          <w:p w14:paraId="0C30F3B1" w14:textId="77777777" w:rsidR="00A46880" w:rsidRDefault="00A46880" w:rsidP="00520E7E">
            <w:pPr>
              <w:spacing w:after="0" w:line="240" w:lineRule="auto"/>
              <w:rPr>
                <w:rFonts w:ascii="Arial" w:hAnsi="Arial" w:cs="Arial"/>
                <w:sz w:val="24"/>
                <w:szCs w:val="24"/>
              </w:rPr>
            </w:pPr>
            <w:r w:rsidRPr="008B74C4">
              <w:rPr>
                <w:rFonts w:ascii="Arial" w:hAnsi="Arial" w:cs="Arial"/>
                <w:sz w:val="24"/>
                <w:szCs w:val="24"/>
              </w:rPr>
              <w:t>A</w:t>
            </w:r>
            <w:r w:rsidRPr="006B5ABA">
              <w:rPr>
                <w:rFonts w:ascii="Arial" w:hAnsi="Arial" w:cs="Arial"/>
                <w:sz w:val="24"/>
                <w:szCs w:val="24"/>
              </w:rPr>
              <w:t>venue registration for course conte</w:t>
            </w:r>
            <w:r>
              <w:rPr>
                <w:rFonts w:ascii="Arial" w:hAnsi="Arial" w:cs="Arial"/>
                <w:sz w:val="24"/>
                <w:szCs w:val="24"/>
              </w:rPr>
              <w:t>nt, readings and case materials</w:t>
            </w:r>
          </w:p>
          <w:p w14:paraId="4D017443" w14:textId="77777777" w:rsidR="00A46880" w:rsidRPr="008B74C4" w:rsidRDefault="00000000" w:rsidP="00520E7E">
            <w:pPr>
              <w:pStyle w:val="ListParagraph"/>
              <w:numPr>
                <w:ilvl w:val="0"/>
                <w:numId w:val="2"/>
              </w:numPr>
              <w:spacing w:after="0" w:line="240" w:lineRule="auto"/>
              <w:rPr>
                <w:rFonts w:ascii="Arial" w:hAnsi="Arial" w:cs="Arial"/>
                <w:sz w:val="24"/>
                <w:szCs w:val="24"/>
              </w:rPr>
            </w:pPr>
            <w:hyperlink r:id="rId11" w:history="1">
              <w:r w:rsidR="00A46880" w:rsidRPr="006B5ABA">
                <w:rPr>
                  <w:rStyle w:val="Hyperlink"/>
                  <w:rFonts w:ascii="Arial" w:hAnsi="Arial" w:cs="Arial"/>
                  <w:sz w:val="24"/>
                  <w:szCs w:val="24"/>
                </w:rPr>
                <w:t>http://avenue.mcmaster.ca</w:t>
              </w:r>
            </w:hyperlink>
          </w:p>
        </w:tc>
        <w:tc>
          <w:tcPr>
            <w:tcW w:w="808" w:type="pct"/>
            <w:vAlign w:val="bottom"/>
          </w:tcPr>
          <w:p w14:paraId="4BD61990" w14:textId="77777777" w:rsidR="00A46880" w:rsidRPr="008B74C4" w:rsidRDefault="00A46880" w:rsidP="00520E7E">
            <w:pPr>
              <w:spacing w:after="0" w:line="240" w:lineRule="auto"/>
              <w:jc w:val="right"/>
              <w:rPr>
                <w:rFonts w:ascii="Arial" w:hAnsi="Arial" w:cs="Arial"/>
                <w:sz w:val="24"/>
                <w:szCs w:val="24"/>
              </w:rPr>
            </w:pPr>
            <w:r w:rsidRPr="008B74C4">
              <w:rPr>
                <w:rFonts w:ascii="Arial" w:hAnsi="Arial" w:cs="Arial"/>
                <w:sz w:val="24"/>
                <w:szCs w:val="24"/>
              </w:rPr>
              <w:t xml:space="preserve">$ </w:t>
            </w:r>
            <w:r>
              <w:rPr>
                <w:rFonts w:ascii="Arial" w:hAnsi="Arial" w:cs="Arial"/>
                <w:sz w:val="24"/>
                <w:szCs w:val="24"/>
              </w:rPr>
              <w:t>FREE</w:t>
            </w:r>
          </w:p>
        </w:tc>
      </w:tr>
    </w:tbl>
    <w:p w14:paraId="003633D6" w14:textId="77777777" w:rsidR="00962870" w:rsidRDefault="00962870" w:rsidP="00DB0C50">
      <w:pPr>
        <w:spacing w:after="0" w:line="240" w:lineRule="auto"/>
        <w:rPr>
          <w:rFonts w:ascii="Arial" w:hAnsi="Arial" w:cs="Arial"/>
        </w:rPr>
      </w:pPr>
    </w:p>
    <w:p w14:paraId="5007C5F3" w14:textId="77777777" w:rsidR="00962870" w:rsidRPr="00D41DE6" w:rsidRDefault="00962870" w:rsidP="006B5ABA">
      <w:pPr>
        <w:spacing w:after="0" w:line="240" w:lineRule="auto"/>
        <w:rPr>
          <w:rFonts w:ascii="Arial" w:hAnsi="Arial" w:cs="Arial"/>
        </w:rPr>
      </w:pPr>
    </w:p>
    <w:p w14:paraId="5541CFCC" w14:textId="77777777" w:rsidR="00962870" w:rsidRPr="00D41DE6" w:rsidRDefault="0024490D" w:rsidP="008B74C4">
      <w:pPr>
        <w:pStyle w:val="Style1"/>
      </w:pPr>
      <w:r>
        <w:t>Evaluation</w:t>
      </w:r>
    </w:p>
    <w:p w14:paraId="58CD9AC0" w14:textId="77777777" w:rsidR="00962870" w:rsidRPr="00D41DE6" w:rsidRDefault="00962870" w:rsidP="006B5ABA">
      <w:pPr>
        <w:spacing w:after="0" w:line="240" w:lineRule="auto"/>
        <w:rPr>
          <w:rFonts w:ascii="Arial" w:hAnsi="Arial" w:cs="Arial"/>
        </w:rPr>
      </w:pPr>
    </w:p>
    <w:p w14:paraId="148596CB" w14:textId="77777777" w:rsidR="004D7175" w:rsidRDefault="004D7175" w:rsidP="0024490D">
      <w:pPr>
        <w:pStyle w:val="BodyText"/>
        <w:rPr>
          <w:rFonts w:ascii="Arial" w:hAnsi="Arial" w:cs="Arial"/>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44" w:type="dxa"/>
          <w:bottom w:w="72" w:type="dxa"/>
          <w:right w:w="144" w:type="dxa"/>
        </w:tblCellMar>
        <w:tblLook w:val="0000" w:firstRow="0" w:lastRow="0" w:firstColumn="0" w:lastColumn="0" w:noHBand="0" w:noVBand="0"/>
      </w:tblPr>
      <w:tblGrid>
        <w:gridCol w:w="2341"/>
        <w:gridCol w:w="5838"/>
        <w:gridCol w:w="1851"/>
      </w:tblGrid>
      <w:tr w:rsidR="00DC07DD" w:rsidRPr="00DC07DD" w14:paraId="14462BE6" w14:textId="77777777" w:rsidTr="00164C68">
        <w:trPr>
          <w:trHeight w:val="640"/>
        </w:trPr>
        <w:tc>
          <w:tcPr>
            <w:tcW w:w="2341" w:type="dxa"/>
            <w:tcBorders>
              <w:top w:val="nil"/>
              <w:left w:val="nil"/>
              <w:bottom w:val="single" w:sz="4" w:space="0" w:color="auto"/>
              <w:right w:val="nil"/>
            </w:tcBorders>
            <w:vAlign w:val="center"/>
          </w:tcPr>
          <w:p w14:paraId="276F5ABC" w14:textId="77777777" w:rsidR="00DC07DD" w:rsidRPr="00DC07DD" w:rsidRDefault="00DC07DD" w:rsidP="007F78B8">
            <w:pPr>
              <w:jc w:val="center"/>
              <w:rPr>
                <w:rFonts w:ascii="Arial" w:hAnsi="Arial" w:cs="Arial"/>
                <w:b/>
                <w:sz w:val="24"/>
                <w:szCs w:val="24"/>
              </w:rPr>
            </w:pPr>
            <w:r w:rsidRPr="00DC07DD">
              <w:rPr>
                <w:rFonts w:ascii="Arial" w:hAnsi="Arial" w:cs="Arial"/>
                <w:b/>
                <w:sz w:val="24"/>
                <w:szCs w:val="24"/>
              </w:rPr>
              <w:lastRenderedPageBreak/>
              <w:t>Participation</w:t>
            </w:r>
          </w:p>
        </w:tc>
        <w:tc>
          <w:tcPr>
            <w:tcW w:w="5838" w:type="dxa"/>
            <w:tcBorders>
              <w:top w:val="nil"/>
              <w:left w:val="nil"/>
              <w:bottom w:val="single" w:sz="4" w:space="0" w:color="auto"/>
              <w:right w:val="nil"/>
            </w:tcBorders>
            <w:vAlign w:val="center"/>
          </w:tcPr>
          <w:p w14:paraId="75F8984A" w14:textId="77777777" w:rsidR="00DC07DD" w:rsidRPr="00DC07DD" w:rsidRDefault="00DC07DD" w:rsidP="007F78B8">
            <w:pPr>
              <w:pStyle w:val="Header"/>
              <w:rPr>
                <w:rFonts w:ascii="Arial" w:hAnsi="Arial" w:cs="Arial"/>
                <w:sz w:val="24"/>
                <w:szCs w:val="24"/>
              </w:rPr>
            </w:pPr>
            <w:r w:rsidRPr="00DC07DD">
              <w:rPr>
                <w:rFonts w:ascii="Arial" w:hAnsi="Arial" w:cs="Arial"/>
                <w:sz w:val="24"/>
                <w:szCs w:val="24"/>
              </w:rPr>
              <w:t xml:space="preserve">Due to the nature of this course, participation during lectures and small group working sessions is a critical element for learning and understanding. </w:t>
            </w:r>
          </w:p>
        </w:tc>
        <w:tc>
          <w:tcPr>
            <w:tcW w:w="1851" w:type="dxa"/>
            <w:tcBorders>
              <w:top w:val="nil"/>
              <w:left w:val="nil"/>
              <w:bottom w:val="single" w:sz="4" w:space="0" w:color="auto"/>
              <w:right w:val="nil"/>
            </w:tcBorders>
            <w:vAlign w:val="center"/>
          </w:tcPr>
          <w:p w14:paraId="5CF73F59" w14:textId="50A68BE5" w:rsidR="00DC07DD" w:rsidRPr="00DC07DD" w:rsidRDefault="00AF28C3" w:rsidP="007F78B8">
            <w:pPr>
              <w:jc w:val="center"/>
              <w:rPr>
                <w:rFonts w:ascii="Arial" w:hAnsi="Arial" w:cs="Arial"/>
                <w:sz w:val="24"/>
                <w:szCs w:val="24"/>
              </w:rPr>
            </w:pPr>
            <w:r>
              <w:rPr>
                <w:rFonts w:ascii="Arial" w:hAnsi="Arial" w:cs="Arial"/>
                <w:sz w:val="24"/>
                <w:szCs w:val="24"/>
              </w:rPr>
              <w:t>2</w:t>
            </w:r>
            <w:r w:rsidR="00DC07DD" w:rsidRPr="00DC07DD">
              <w:rPr>
                <w:rFonts w:ascii="Arial" w:hAnsi="Arial" w:cs="Arial"/>
                <w:sz w:val="24"/>
                <w:szCs w:val="24"/>
              </w:rPr>
              <w:t>0%</w:t>
            </w:r>
          </w:p>
        </w:tc>
      </w:tr>
      <w:tr w:rsidR="00DC07DD" w:rsidRPr="00DC07DD" w14:paraId="200A43DE" w14:textId="77777777" w:rsidTr="00164C68">
        <w:trPr>
          <w:trHeight w:val="655"/>
        </w:trPr>
        <w:tc>
          <w:tcPr>
            <w:tcW w:w="2341" w:type="dxa"/>
            <w:tcBorders>
              <w:top w:val="nil"/>
              <w:left w:val="nil"/>
              <w:bottom w:val="single" w:sz="4" w:space="0" w:color="auto"/>
              <w:right w:val="nil"/>
            </w:tcBorders>
            <w:vAlign w:val="center"/>
          </w:tcPr>
          <w:p w14:paraId="630EE5FA" w14:textId="77777777" w:rsidR="00DC07DD" w:rsidRPr="00DC07DD" w:rsidRDefault="00DC07DD" w:rsidP="007F78B8">
            <w:pPr>
              <w:jc w:val="center"/>
              <w:rPr>
                <w:rFonts w:ascii="Arial" w:hAnsi="Arial" w:cs="Arial"/>
                <w:b/>
                <w:sz w:val="24"/>
                <w:szCs w:val="24"/>
              </w:rPr>
            </w:pPr>
            <w:r w:rsidRPr="00DC07DD">
              <w:rPr>
                <w:rFonts w:ascii="Arial" w:hAnsi="Arial" w:cs="Arial"/>
                <w:b/>
                <w:sz w:val="24"/>
                <w:szCs w:val="24"/>
              </w:rPr>
              <w:t>Individual Written Research Paper</w:t>
            </w:r>
          </w:p>
        </w:tc>
        <w:tc>
          <w:tcPr>
            <w:tcW w:w="5838" w:type="dxa"/>
            <w:tcBorders>
              <w:top w:val="nil"/>
              <w:left w:val="nil"/>
              <w:bottom w:val="single" w:sz="4" w:space="0" w:color="auto"/>
              <w:right w:val="nil"/>
            </w:tcBorders>
            <w:vAlign w:val="center"/>
          </w:tcPr>
          <w:p w14:paraId="228FFBE3" w14:textId="77777777" w:rsidR="00833B50" w:rsidRDefault="00833B50" w:rsidP="007F78B8">
            <w:pPr>
              <w:pStyle w:val="Header"/>
              <w:rPr>
                <w:rFonts w:ascii="Arial" w:hAnsi="Arial" w:cs="Arial"/>
                <w:sz w:val="24"/>
                <w:szCs w:val="24"/>
              </w:rPr>
            </w:pPr>
          </w:p>
          <w:p w14:paraId="18295E60" w14:textId="5755C68E" w:rsidR="00DC07DD" w:rsidRPr="00DC07DD" w:rsidRDefault="00DC07DD" w:rsidP="007F78B8">
            <w:pPr>
              <w:pStyle w:val="Header"/>
              <w:rPr>
                <w:rFonts w:ascii="Arial" w:hAnsi="Arial" w:cs="Arial"/>
                <w:sz w:val="24"/>
                <w:szCs w:val="24"/>
              </w:rPr>
            </w:pPr>
            <w:r w:rsidRPr="00DC07DD">
              <w:rPr>
                <w:rFonts w:ascii="Arial" w:hAnsi="Arial" w:cs="Arial"/>
                <w:sz w:val="24"/>
                <w:szCs w:val="24"/>
              </w:rPr>
              <w:t>A review on a Pharma/Biotech topic of the students</w:t>
            </w:r>
            <w:r w:rsidR="005E7267">
              <w:rPr>
                <w:rFonts w:ascii="Arial" w:hAnsi="Arial" w:cs="Arial"/>
                <w:sz w:val="24"/>
                <w:szCs w:val="24"/>
              </w:rPr>
              <w:t>’</w:t>
            </w:r>
            <w:r w:rsidRPr="00DC07DD">
              <w:rPr>
                <w:rFonts w:ascii="Arial" w:hAnsi="Arial" w:cs="Arial"/>
                <w:sz w:val="24"/>
                <w:szCs w:val="24"/>
              </w:rPr>
              <w:t xml:space="preserve"> choice. To be submitted at </w:t>
            </w:r>
            <w:proofErr w:type="spellStart"/>
            <w:r w:rsidRPr="00DC07DD">
              <w:rPr>
                <w:rFonts w:ascii="Arial" w:hAnsi="Arial" w:cs="Arial"/>
                <w:sz w:val="24"/>
                <w:szCs w:val="24"/>
              </w:rPr>
              <w:t>mid term</w:t>
            </w:r>
            <w:proofErr w:type="spellEnd"/>
            <w:r w:rsidR="00816C3D">
              <w:rPr>
                <w:rFonts w:ascii="Arial" w:hAnsi="Arial" w:cs="Arial"/>
                <w:sz w:val="24"/>
                <w:szCs w:val="24"/>
              </w:rPr>
              <w:t>.</w:t>
            </w:r>
          </w:p>
        </w:tc>
        <w:tc>
          <w:tcPr>
            <w:tcW w:w="1851" w:type="dxa"/>
            <w:tcBorders>
              <w:top w:val="nil"/>
              <w:left w:val="nil"/>
              <w:bottom w:val="single" w:sz="4" w:space="0" w:color="auto"/>
              <w:right w:val="nil"/>
            </w:tcBorders>
            <w:vAlign w:val="center"/>
          </w:tcPr>
          <w:p w14:paraId="06164964" w14:textId="26BB60E3" w:rsidR="00DC07DD" w:rsidRPr="00DC07DD" w:rsidRDefault="005703BE" w:rsidP="007F78B8">
            <w:pPr>
              <w:jc w:val="center"/>
              <w:rPr>
                <w:rFonts w:ascii="Arial" w:hAnsi="Arial" w:cs="Arial"/>
                <w:sz w:val="24"/>
                <w:szCs w:val="24"/>
              </w:rPr>
            </w:pPr>
            <w:r>
              <w:rPr>
                <w:rFonts w:ascii="Arial" w:hAnsi="Arial" w:cs="Arial"/>
                <w:sz w:val="24"/>
                <w:szCs w:val="24"/>
              </w:rPr>
              <w:t>25</w:t>
            </w:r>
            <w:r w:rsidR="00DC07DD" w:rsidRPr="00DC07DD">
              <w:rPr>
                <w:rFonts w:ascii="Arial" w:hAnsi="Arial" w:cs="Arial"/>
                <w:sz w:val="24"/>
                <w:szCs w:val="24"/>
              </w:rPr>
              <w:t>%</w:t>
            </w:r>
          </w:p>
        </w:tc>
      </w:tr>
      <w:tr w:rsidR="00DC07DD" w:rsidRPr="00DC07DD" w14:paraId="68F1660B" w14:textId="77777777" w:rsidTr="00164C68">
        <w:trPr>
          <w:trHeight w:val="607"/>
        </w:trPr>
        <w:tc>
          <w:tcPr>
            <w:tcW w:w="2341" w:type="dxa"/>
            <w:tcBorders>
              <w:top w:val="nil"/>
              <w:left w:val="nil"/>
              <w:bottom w:val="single" w:sz="4" w:space="0" w:color="auto"/>
              <w:right w:val="nil"/>
            </w:tcBorders>
            <w:vAlign w:val="center"/>
          </w:tcPr>
          <w:p w14:paraId="44DA5A83" w14:textId="77777777" w:rsidR="00DC07DD" w:rsidRPr="00DC07DD" w:rsidRDefault="00DC07DD" w:rsidP="00833B50">
            <w:pPr>
              <w:jc w:val="center"/>
              <w:rPr>
                <w:rFonts w:ascii="Arial" w:hAnsi="Arial" w:cs="Arial"/>
                <w:b/>
                <w:sz w:val="24"/>
                <w:szCs w:val="24"/>
              </w:rPr>
            </w:pPr>
            <w:r w:rsidRPr="00DC07DD">
              <w:rPr>
                <w:rFonts w:ascii="Arial" w:hAnsi="Arial" w:cs="Arial"/>
                <w:b/>
                <w:sz w:val="24"/>
                <w:szCs w:val="24"/>
              </w:rPr>
              <w:t>Presentation of Individual Research Paper</w:t>
            </w:r>
          </w:p>
        </w:tc>
        <w:tc>
          <w:tcPr>
            <w:tcW w:w="5838" w:type="dxa"/>
            <w:tcBorders>
              <w:top w:val="nil"/>
              <w:left w:val="nil"/>
              <w:bottom w:val="single" w:sz="4" w:space="0" w:color="auto"/>
              <w:right w:val="nil"/>
            </w:tcBorders>
            <w:vAlign w:val="center"/>
          </w:tcPr>
          <w:p w14:paraId="07CF3CA5" w14:textId="77777777" w:rsidR="00DC07DD" w:rsidRPr="00DC07DD" w:rsidRDefault="00DC07DD" w:rsidP="007F78B8">
            <w:pPr>
              <w:pStyle w:val="Header"/>
              <w:rPr>
                <w:rFonts w:ascii="Arial" w:hAnsi="Arial" w:cs="Arial"/>
                <w:sz w:val="24"/>
                <w:szCs w:val="24"/>
              </w:rPr>
            </w:pPr>
            <w:r w:rsidRPr="00DC07DD">
              <w:rPr>
                <w:rFonts w:ascii="Arial" w:hAnsi="Arial" w:cs="Arial"/>
                <w:sz w:val="24"/>
                <w:szCs w:val="24"/>
              </w:rPr>
              <w:t xml:space="preserve">Oral presentation skills are important for understanding and business success.  </w:t>
            </w:r>
          </w:p>
        </w:tc>
        <w:tc>
          <w:tcPr>
            <w:tcW w:w="1851" w:type="dxa"/>
            <w:tcBorders>
              <w:top w:val="nil"/>
              <w:left w:val="nil"/>
              <w:bottom w:val="single" w:sz="4" w:space="0" w:color="auto"/>
              <w:right w:val="nil"/>
            </w:tcBorders>
            <w:vAlign w:val="center"/>
          </w:tcPr>
          <w:p w14:paraId="34562C61" w14:textId="4A0CAD51" w:rsidR="00DC07DD" w:rsidRPr="00DC07DD" w:rsidRDefault="00DC07DD" w:rsidP="007F78B8">
            <w:pPr>
              <w:jc w:val="center"/>
              <w:rPr>
                <w:rFonts w:ascii="Arial" w:hAnsi="Arial" w:cs="Arial"/>
                <w:sz w:val="24"/>
                <w:szCs w:val="24"/>
              </w:rPr>
            </w:pPr>
            <w:r w:rsidRPr="00DC07DD">
              <w:rPr>
                <w:rFonts w:ascii="Arial" w:hAnsi="Arial" w:cs="Arial"/>
                <w:sz w:val="24"/>
                <w:szCs w:val="24"/>
              </w:rPr>
              <w:t>1</w:t>
            </w:r>
            <w:r w:rsidR="005703BE">
              <w:rPr>
                <w:rFonts w:ascii="Arial" w:hAnsi="Arial" w:cs="Arial"/>
                <w:sz w:val="24"/>
                <w:szCs w:val="24"/>
              </w:rPr>
              <w:t>5</w:t>
            </w:r>
            <w:r w:rsidRPr="00DC07DD">
              <w:rPr>
                <w:rFonts w:ascii="Arial" w:hAnsi="Arial" w:cs="Arial"/>
                <w:sz w:val="24"/>
                <w:szCs w:val="24"/>
              </w:rPr>
              <w:t>%</w:t>
            </w:r>
          </w:p>
        </w:tc>
      </w:tr>
      <w:tr w:rsidR="00DC07DD" w:rsidRPr="00DC07DD" w14:paraId="1F923758" w14:textId="77777777" w:rsidTr="00164C68">
        <w:trPr>
          <w:trHeight w:val="647"/>
        </w:trPr>
        <w:tc>
          <w:tcPr>
            <w:tcW w:w="2341" w:type="dxa"/>
            <w:tcBorders>
              <w:top w:val="single" w:sz="4" w:space="0" w:color="auto"/>
              <w:left w:val="nil"/>
              <w:bottom w:val="single" w:sz="4" w:space="0" w:color="auto"/>
              <w:right w:val="nil"/>
            </w:tcBorders>
            <w:vAlign w:val="center"/>
          </w:tcPr>
          <w:p w14:paraId="0FE4A7EA" w14:textId="77777777" w:rsidR="00DC07DD" w:rsidRPr="00DC07DD" w:rsidRDefault="00DC07DD" w:rsidP="00833B50">
            <w:pPr>
              <w:jc w:val="center"/>
              <w:rPr>
                <w:rFonts w:ascii="Arial" w:hAnsi="Arial" w:cs="Arial"/>
                <w:sz w:val="24"/>
                <w:szCs w:val="24"/>
              </w:rPr>
            </w:pPr>
            <w:r w:rsidRPr="00DC07DD">
              <w:rPr>
                <w:rFonts w:ascii="Arial" w:hAnsi="Arial" w:cs="Arial"/>
                <w:b/>
                <w:sz w:val="24"/>
                <w:szCs w:val="24"/>
              </w:rPr>
              <w:t>Group Project</w:t>
            </w:r>
          </w:p>
        </w:tc>
        <w:tc>
          <w:tcPr>
            <w:tcW w:w="5838" w:type="dxa"/>
            <w:tcBorders>
              <w:top w:val="single" w:sz="4" w:space="0" w:color="auto"/>
              <w:left w:val="nil"/>
              <w:bottom w:val="single" w:sz="4" w:space="0" w:color="auto"/>
              <w:right w:val="nil"/>
            </w:tcBorders>
            <w:vAlign w:val="center"/>
          </w:tcPr>
          <w:p w14:paraId="520A6F68" w14:textId="77777777" w:rsidR="00DC07DD" w:rsidRPr="00DC07DD" w:rsidRDefault="00DC07DD" w:rsidP="007F78B8">
            <w:pPr>
              <w:pStyle w:val="Header"/>
              <w:rPr>
                <w:rFonts w:ascii="Arial" w:hAnsi="Arial" w:cs="Arial"/>
                <w:sz w:val="24"/>
                <w:szCs w:val="24"/>
              </w:rPr>
            </w:pPr>
            <w:r w:rsidRPr="00DC07DD">
              <w:rPr>
                <w:rFonts w:ascii="Arial" w:hAnsi="Arial" w:cs="Arial"/>
                <w:sz w:val="24"/>
                <w:szCs w:val="24"/>
              </w:rPr>
              <w:t xml:space="preserve">Teams of 4 – 5 students will be required to develop a </w:t>
            </w:r>
            <w:proofErr w:type="gramStart"/>
            <w:r w:rsidRPr="00DC07DD">
              <w:rPr>
                <w:rFonts w:ascii="Arial" w:hAnsi="Arial" w:cs="Arial"/>
                <w:sz w:val="24"/>
                <w:szCs w:val="24"/>
              </w:rPr>
              <w:t>5 year</w:t>
            </w:r>
            <w:proofErr w:type="gramEnd"/>
            <w:r w:rsidRPr="00DC07DD">
              <w:rPr>
                <w:rFonts w:ascii="Arial" w:hAnsi="Arial" w:cs="Arial"/>
                <w:sz w:val="24"/>
                <w:szCs w:val="24"/>
              </w:rPr>
              <w:t xml:space="preserve"> strategic business plan and a corresponding 1 year operational (brand) plan.</w:t>
            </w:r>
          </w:p>
        </w:tc>
        <w:tc>
          <w:tcPr>
            <w:tcW w:w="1851" w:type="dxa"/>
            <w:tcBorders>
              <w:top w:val="single" w:sz="4" w:space="0" w:color="auto"/>
              <w:left w:val="nil"/>
              <w:bottom w:val="single" w:sz="4" w:space="0" w:color="auto"/>
              <w:right w:val="nil"/>
            </w:tcBorders>
            <w:vAlign w:val="center"/>
          </w:tcPr>
          <w:p w14:paraId="7560D9D8" w14:textId="77777777" w:rsidR="00DC07DD" w:rsidRPr="00DC07DD" w:rsidRDefault="00DC07DD" w:rsidP="00833B50">
            <w:pPr>
              <w:jc w:val="center"/>
              <w:rPr>
                <w:rFonts w:ascii="Arial" w:hAnsi="Arial" w:cs="Arial"/>
                <w:sz w:val="24"/>
                <w:szCs w:val="24"/>
              </w:rPr>
            </w:pPr>
            <w:r w:rsidRPr="00DC07DD">
              <w:rPr>
                <w:rFonts w:ascii="Arial" w:hAnsi="Arial" w:cs="Arial"/>
                <w:sz w:val="24"/>
                <w:szCs w:val="24"/>
              </w:rPr>
              <w:t>40%</w:t>
            </w:r>
          </w:p>
        </w:tc>
      </w:tr>
    </w:tbl>
    <w:p w14:paraId="053D254D" w14:textId="77777777" w:rsidR="00962870" w:rsidRPr="00D41DE6" w:rsidRDefault="00962870" w:rsidP="006B5ABA">
      <w:pPr>
        <w:spacing w:after="0" w:line="240" w:lineRule="auto"/>
        <w:rPr>
          <w:rFonts w:ascii="Arial" w:hAnsi="Arial" w:cs="Arial"/>
        </w:rPr>
      </w:pPr>
    </w:p>
    <w:p w14:paraId="15CCACA7" w14:textId="77777777" w:rsidR="00962870" w:rsidRPr="00D41DE6" w:rsidRDefault="00962870" w:rsidP="006B5ABA">
      <w:pPr>
        <w:spacing w:after="0" w:line="240" w:lineRule="auto"/>
        <w:rPr>
          <w:rFonts w:ascii="Arial" w:hAnsi="Arial" w:cs="Arial"/>
        </w:rPr>
      </w:pPr>
    </w:p>
    <w:p w14:paraId="6808468D" w14:textId="77777777" w:rsidR="00962870" w:rsidRPr="00BC6CA8" w:rsidRDefault="004D7175" w:rsidP="00E150C8">
      <w:pPr>
        <w:spacing w:after="0" w:line="240" w:lineRule="auto"/>
        <w:jc w:val="center"/>
        <w:rPr>
          <w:rFonts w:ascii="Arial" w:hAnsi="Arial" w:cs="Arial"/>
          <w:b/>
          <w:sz w:val="28"/>
          <w:szCs w:val="24"/>
          <w:u w:val="single"/>
        </w:rPr>
      </w:pPr>
      <w:r w:rsidRPr="00BC6CA8">
        <w:rPr>
          <w:rFonts w:ascii="Arial" w:hAnsi="Arial" w:cs="Arial"/>
          <w:b/>
          <w:sz w:val="28"/>
          <w:szCs w:val="24"/>
          <w:u w:val="single"/>
        </w:rPr>
        <w:t>Grade Conversion</w:t>
      </w:r>
    </w:p>
    <w:p w14:paraId="20877ECB" w14:textId="77777777" w:rsidR="00962870" w:rsidRPr="00E150C8" w:rsidRDefault="00962870" w:rsidP="00E150C8">
      <w:pPr>
        <w:spacing w:after="0" w:line="240" w:lineRule="auto"/>
        <w:rPr>
          <w:rFonts w:ascii="Arial" w:hAnsi="Arial" w:cs="Arial"/>
          <w:sz w:val="24"/>
          <w:szCs w:val="24"/>
        </w:rPr>
      </w:pPr>
    </w:p>
    <w:p w14:paraId="0917F6FC" w14:textId="77777777" w:rsidR="00E150C8" w:rsidRDefault="00E150C8" w:rsidP="00B05176">
      <w:pPr>
        <w:spacing w:after="0" w:line="240" w:lineRule="auto"/>
        <w:jc w:val="both"/>
        <w:rPr>
          <w:rFonts w:ascii="Arial" w:hAnsi="Arial" w:cs="Arial"/>
          <w:sz w:val="24"/>
          <w:szCs w:val="24"/>
        </w:rPr>
      </w:pPr>
      <w:r w:rsidRPr="00E150C8">
        <w:rPr>
          <w:rFonts w:ascii="Arial" w:hAnsi="Arial" w:cs="Arial"/>
          <w:sz w:val="24"/>
          <w:szCs w:val="24"/>
        </w:rPr>
        <w:t xml:space="preserve">At the end of the course your overall percentage grade will be converted to your letter grade in accordance with </w:t>
      </w:r>
      <w:r w:rsidR="0093572E">
        <w:rPr>
          <w:rFonts w:ascii="Arial" w:hAnsi="Arial" w:cs="Arial"/>
          <w:sz w:val="24"/>
          <w:szCs w:val="24"/>
        </w:rPr>
        <w:t>the following conversion scheme:</w:t>
      </w:r>
    </w:p>
    <w:p w14:paraId="776ACEBA" w14:textId="77777777" w:rsidR="0093572E" w:rsidRDefault="0093572E" w:rsidP="00B05176">
      <w:pPr>
        <w:spacing w:after="0" w:line="240" w:lineRule="auto"/>
        <w:jc w:val="both"/>
        <w:rPr>
          <w:rFonts w:ascii="Arial" w:hAnsi="Arial" w:cs="Arial"/>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3"/>
        <w:gridCol w:w="2340"/>
        <w:gridCol w:w="1656"/>
      </w:tblGrid>
      <w:tr w:rsidR="00DE3961" w14:paraId="7DC7CB61" w14:textId="77777777" w:rsidTr="006E1CA5">
        <w:trPr>
          <w:jc w:val="center"/>
        </w:trPr>
        <w:tc>
          <w:tcPr>
            <w:tcW w:w="2123" w:type="dxa"/>
          </w:tcPr>
          <w:p w14:paraId="5789A3B7" w14:textId="77777777" w:rsidR="00DE3961" w:rsidRPr="00707F2E" w:rsidRDefault="00DE3961" w:rsidP="00CB22D5">
            <w:pPr>
              <w:pStyle w:val="Style2"/>
              <w:spacing w:line="276" w:lineRule="auto"/>
            </w:pPr>
            <w:r w:rsidRPr="00707F2E">
              <w:t>Letter Grade</w:t>
            </w:r>
          </w:p>
        </w:tc>
        <w:tc>
          <w:tcPr>
            <w:tcW w:w="2340" w:type="dxa"/>
          </w:tcPr>
          <w:p w14:paraId="565A7DEB" w14:textId="77777777" w:rsidR="00DE3961" w:rsidRPr="00707F2E" w:rsidRDefault="00DE3961" w:rsidP="00CB22D5">
            <w:pPr>
              <w:pStyle w:val="Style2"/>
              <w:spacing w:line="276" w:lineRule="auto"/>
            </w:pPr>
            <w:r w:rsidRPr="00707F2E">
              <w:t>Percent</w:t>
            </w:r>
          </w:p>
        </w:tc>
        <w:tc>
          <w:tcPr>
            <w:tcW w:w="1656" w:type="dxa"/>
          </w:tcPr>
          <w:p w14:paraId="689D836D" w14:textId="77777777" w:rsidR="00DE3961" w:rsidRPr="00707F2E" w:rsidRDefault="00DE3961" w:rsidP="00B116CF">
            <w:pPr>
              <w:pStyle w:val="Style2"/>
              <w:spacing w:line="276" w:lineRule="auto"/>
            </w:pPr>
            <w:r>
              <w:t>Points</w:t>
            </w:r>
          </w:p>
        </w:tc>
      </w:tr>
      <w:tr w:rsidR="00DE3961" w14:paraId="6CBEC65B" w14:textId="77777777" w:rsidTr="006E1CA5">
        <w:trPr>
          <w:jc w:val="center"/>
        </w:trPr>
        <w:tc>
          <w:tcPr>
            <w:tcW w:w="2123" w:type="dxa"/>
          </w:tcPr>
          <w:p w14:paraId="74D23FD2" w14:textId="77777777" w:rsidR="00DE3961" w:rsidRDefault="00DE3961" w:rsidP="00CB22D5">
            <w:pPr>
              <w:spacing w:line="276" w:lineRule="auto"/>
              <w:ind w:firstLine="701"/>
              <w:rPr>
                <w:rFonts w:ascii="Arial" w:hAnsi="Arial" w:cs="Arial"/>
                <w:sz w:val="24"/>
                <w:szCs w:val="24"/>
              </w:rPr>
            </w:pPr>
            <w:r>
              <w:rPr>
                <w:rFonts w:ascii="Arial" w:hAnsi="Arial" w:cs="Arial"/>
                <w:sz w:val="24"/>
                <w:szCs w:val="24"/>
              </w:rPr>
              <w:t>A+</w:t>
            </w:r>
          </w:p>
        </w:tc>
        <w:tc>
          <w:tcPr>
            <w:tcW w:w="2340" w:type="dxa"/>
          </w:tcPr>
          <w:p w14:paraId="40E75798" w14:textId="77777777" w:rsidR="00DE3961" w:rsidRDefault="00DE3961" w:rsidP="00CB22D5">
            <w:pPr>
              <w:spacing w:line="276" w:lineRule="auto"/>
              <w:jc w:val="center"/>
              <w:rPr>
                <w:rFonts w:ascii="Arial" w:hAnsi="Arial" w:cs="Arial"/>
                <w:sz w:val="24"/>
                <w:szCs w:val="24"/>
              </w:rPr>
            </w:pPr>
            <w:r>
              <w:rPr>
                <w:rFonts w:ascii="Arial" w:hAnsi="Arial" w:cs="Arial"/>
                <w:sz w:val="24"/>
                <w:szCs w:val="24"/>
              </w:rPr>
              <w:t>90-100</w:t>
            </w:r>
          </w:p>
        </w:tc>
        <w:tc>
          <w:tcPr>
            <w:tcW w:w="1656" w:type="dxa"/>
          </w:tcPr>
          <w:p w14:paraId="06184940" w14:textId="77777777" w:rsidR="00DE3961" w:rsidRDefault="00DE3961" w:rsidP="006E1CA5">
            <w:pPr>
              <w:spacing w:line="276" w:lineRule="auto"/>
              <w:jc w:val="center"/>
              <w:rPr>
                <w:rFonts w:ascii="Arial" w:hAnsi="Arial" w:cs="Arial"/>
                <w:sz w:val="24"/>
                <w:szCs w:val="24"/>
              </w:rPr>
            </w:pPr>
            <w:r>
              <w:rPr>
                <w:rFonts w:ascii="Arial" w:hAnsi="Arial" w:cs="Arial"/>
                <w:sz w:val="24"/>
                <w:szCs w:val="24"/>
              </w:rPr>
              <w:t>12</w:t>
            </w:r>
          </w:p>
        </w:tc>
      </w:tr>
      <w:tr w:rsidR="00DE3961" w14:paraId="23AFDC30" w14:textId="77777777" w:rsidTr="006E1CA5">
        <w:trPr>
          <w:jc w:val="center"/>
        </w:trPr>
        <w:tc>
          <w:tcPr>
            <w:tcW w:w="2123" w:type="dxa"/>
          </w:tcPr>
          <w:p w14:paraId="6DCC9468" w14:textId="77777777" w:rsidR="00DE3961" w:rsidRDefault="00DE3961" w:rsidP="00CB22D5">
            <w:pPr>
              <w:spacing w:line="276" w:lineRule="auto"/>
              <w:ind w:firstLine="701"/>
              <w:rPr>
                <w:rFonts w:ascii="Arial" w:hAnsi="Arial" w:cs="Arial"/>
                <w:sz w:val="24"/>
                <w:szCs w:val="24"/>
              </w:rPr>
            </w:pPr>
            <w:r>
              <w:rPr>
                <w:rFonts w:ascii="Arial" w:hAnsi="Arial" w:cs="Arial"/>
                <w:sz w:val="24"/>
                <w:szCs w:val="24"/>
              </w:rPr>
              <w:t>A</w:t>
            </w:r>
          </w:p>
        </w:tc>
        <w:tc>
          <w:tcPr>
            <w:tcW w:w="2340" w:type="dxa"/>
          </w:tcPr>
          <w:p w14:paraId="5C6643A7" w14:textId="77777777" w:rsidR="00DE3961" w:rsidRDefault="00DE3961" w:rsidP="00CB22D5">
            <w:pPr>
              <w:spacing w:line="276" w:lineRule="auto"/>
              <w:jc w:val="center"/>
              <w:rPr>
                <w:rFonts w:ascii="Arial" w:hAnsi="Arial" w:cs="Arial"/>
                <w:sz w:val="24"/>
                <w:szCs w:val="24"/>
              </w:rPr>
            </w:pPr>
            <w:r>
              <w:rPr>
                <w:rFonts w:ascii="Arial" w:hAnsi="Arial" w:cs="Arial"/>
                <w:sz w:val="24"/>
                <w:szCs w:val="24"/>
              </w:rPr>
              <w:t>85-89</w:t>
            </w:r>
          </w:p>
        </w:tc>
        <w:tc>
          <w:tcPr>
            <w:tcW w:w="1656" w:type="dxa"/>
          </w:tcPr>
          <w:p w14:paraId="5A3E50D5" w14:textId="77777777" w:rsidR="00DE3961" w:rsidRDefault="00DE3961" w:rsidP="006E1CA5">
            <w:pPr>
              <w:spacing w:line="276" w:lineRule="auto"/>
              <w:jc w:val="center"/>
              <w:rPr>
                <w:rFonts w:ascii="Arial" w:hAnsi="Arial" w:cs="Arial"/>
                <w:sz w:val="24"/>
                <w:szCs w:val="24"/>
              </w:rPr>
            </w:pPr>
            <w:r>
              <w:rPr>
                <w:rFonts w:ascii="Arial" w:hAnsi="Arial" w:cs="Arial"/>
                <w:sz w:val="24"/>
                <w:szCs w:val="24"/>
              </w:rPr>
              <w:t>11</w:t>
            </w:r>
          </w:p>
        </w:tc>
      </w:tr>
      <w:tr w:rsidR="00DE3961" w14:paraId="6D1926BB" w14:textId="77777777" w:rsidTr="006E1CA5">
        <w:trPr>
          <w:jc w:val="center"/>
        </w:trPr>
        <w:tc>
          <w:tcPr>
            <w:tcW w:w="2123" w:type="dxa"/>
          </w:tcPr>
          <w:p w14:paraId="2C9EEAFD" w14:textId="77777777" w:rsidR="00DE3961" w:rsidRDefault="00DE3961" w:rsidP="00CB22D5">
            <w:pPr>
              <w:spacing w:line="276" w:lineRule="auto"/>
              <w:ind w:firstLine="701"/>
              <w:rPr>
                <w:rFonts w:ascii="Arial" w:hAnsi="Arial" w:cs="Arial"/>
                <w:sz w:val="24"/>
                <w:szCs w:val="24"/>
              </w:rPr>
            </w:pPr>
            <w:r>
              <w:rPr>
                <w:rFonts w:ascii="Arial" w:hAnsi="Arial" w:cs="Arial"/>
                <w:sz w:val="24"/>
                <w:szCs w:val="24"/>
              </w:rPr>
              <w:t>A-</w:t>
            </w:r>
          </w:p>
        </w:tc>
        <w:tc>
          <w:tcPr>
            <w:tcW w:w="2340" w:type="dxa"/>
          </w:tcPr>
          <w:p w14:paraId="67A9C5AC" w14:textId="77777777" w:rsidR="00DE3961" w:rsidRDefault="00DE3961" w:rsidP="00CB22D5">
            <w:pPr>
              <w:spacing w:line="276" w:lineRule="auto"/>
              <w:jc w:val="center"/>
              <w:rPr>
                <w:rFonts w:ascii="Arial" w:hAnsi="Arial" w:cs="Arial"/>
                <w:sz w:val="24"/>
                <w:szCs w:val="24"/>
              </w:rPr>
            </w:pPr>
            <w:r>
              <w:rPr>
                <w:rFonts w:ascii="Arial" w:hAnsi="Arial" w:cs="Arial"/>
                <w:sz w:val="24"/>
                <w:szCs w:val="24"/>
              </w:rPr>
              <w:t>80-84</w:t>
            </w:r>
          </w:p>
        </w:tc>
        <w:tc>
          <w:tcPr>
            <w:tcW w:w="1656" w:type="dxa"/>
          </w:tcPr>
          <w:p w14:paraId="7711488C" w14:textId="77777777" w:rsidR="00DE3961" w:rsidRDefault="00DE3961" w:rsidP="006E1CA5">
            <w:pPr>
              <w:spacing w:line="276" w:lineRule="auto"/>
              <w:jc w:val="center"/>
              <w:rPr>
                <w:rFonts w:ascii="Arial" w:hAnsi="Arial" w:cs="Arial"/>
                <w:sz w:val="24"/>
                <w:szCs w:val="24"/>
              </w:rPr>
            </w:pPr>
            <w:r>
              <w:rPr>
                <w:rFonts w:ascii="Arial" w:hAnsi="Arial" w:cs="Arial"/>
                <w:sz w:val="24"/>
                <w:szCs w:val="24"/>
              </w:rPr>
              <w:t>10</w:t>
            </w:r>
          </w:p>
        </w:tc>
      </w:tr>
      <w:tr w:rsidR="00DE3961" w14:paraId="6C07E19A" w14:textId="77777777" w:rsidTr="006E1CA5">
        <w:trPr>
          <w:jc w:val="center"/>
        </w:trPr>
        <w:tc>
          <w:tcPr>
            <w:tcW w:w="2123" w:type="dxa"/>
          </w:tcPr>
          <w:p w14:paraId="78EFC825" w14:textId="77777777" w:rsidR="00DE3961" w:rsidRDefault="00DE3961" w:rsidP="00CB22D5">
            <w:pPr>
              <w:spacing w:line="276" w:lineRule="auto"/>
              <w:ind w:firstLine="701"/>
              <w:rPr>
                <w:rFonts w:ascii="Arial" w:hAnsi="Arial" w:cs="Arial"/>
                <w:sz w:val="24"/>
                <w:szCs w:val="24"/>
              </w:rPr>
            </w:pPr>
            <w:r>
              <w:rPr>
                <w:rFonts w:ascii="Arial" w:hAnsi="Arial" w:cs="Arial"/>
                <w:sz w:val="24"/>
                <w:szCs w:val="24"/>
              </w:rPr>
              <w:t>B+</w:t>
            </w:r>
          </w:p>
        </w:tc>
        <w:tc>
          <w:tcPr>
            <w:tcW w:w="2340" w:type="dxa"/>
          </w:tcPr>
          <w:p w14:paraId="21DE2928" w14:textId="77777777" w:rsidR="00DE3961" w:rsidRDefault="00DE3961" w:rsidP="00CB22D5">
            <w:pPr>
              <w:spacing w:line="276" w:lineRule="auto"/>
              <w:jc w:val="center"/>
              <w:rPr>
                <w:rFonts w:ascii="Arial" w:hAnsi="Arial" w:cs="Arial"/>
                <w:sz w:val="24"/>
                <w:szCs w:val="24"/>
              </w:rPr>
            </w:pPr>
            <w:r>
              <w:rPr>
                <w:rFonts w:ascii="Arial" w:hAnsi="Arial" w:cs="Arial"/>
                <w:sz w:val="24"/>
                <w:szCs w:val="24"/>
              </w:rPr>
              <w:t>75-79</w:t>
            </w:r>
          </w:p>
        </w:tc>
        <w:tc>
          <w:tcPr>
            <w:tcW w:w="1656" w:type="dxa"/>
          </w:tcPr>
          <w:p w14:paraId="62DDA4CB" w14:textId="77777777" w:rsidR="00DE3961" w:rsidRDefault="00DE3961" w:rsidP="006E1CA5">
            <w:pPr>
              <w:spacing w:line="276" w:lineRule="auto"/>
              <w:jc w:val="center"/>
              <w:rPr>
                <w:rFonts w:ascii="Arial" w:hAnsi="Arial" w:cs="Arial"/>
                <w:sz w:val="24"/>
                <w:szCs w:val="24"/>
              </w:rPr>
            </w:pPr>
            <w:r>
              <w:rPr>
                <w:rFonts w:ascii="Arial" w:hAnsi="Arial" w:cs="Arial"/>
                <w:sz w:val="24"/>
                <w:szCs w:val="24"/>
              </w:rPr>
              <w:t>9</w:t>
            </w:r>
          </w:p>
        </w:tc>
      </w:tr>
      <w:tr w:rsidR="00DE3961" w14:paraId="3C88BA88" w14:textId="77777777" w:rsidTr="006E1CA5">
        <w:trPr>
          <w:jc w:val="center"/>
        </w:trPr>
        <w:tc>
          <w:tcPr>
            <w:tcW w:w="2123" w:type="dxa"/>
          </w:tcPr>
          <w:p w14:paraId="0566B354" w14:textId="77777777" w:rsidR="00DE3961" w:rsidRDefault="00DE3961" w:rsidP="00CB22D5">
            <w:pPr>
              <w:spacing w:line="276" w:lineRule="auto"/>
              <w:ind w:firstLine="701"/>
              <w:rPr>
                <w:rFonts w:ascii="Arial" w:hAnsi="Arial" w:cs="Arial"/>
                <w:sz w:val="24"/>
                <w:szCs w:val="24"/>
              </w:rPr>
            </w:pPr>
            <w:r>
              <w:rPr>
                <w:rFonts w:ascii="Arial" w:hAnsi="Arial" w:cs="Arial"/>
                <w:sz w:val="24"/>
                <w:szCs w:val="24"/>
              </w:rPr>
              <w:t>B</w:t>
            </w:r>
          </w:p>
        </w:tc>
        <w:tc>
          <w:tcPr>
            <w:tcW w:w="2340" w:type="dxa"/>
          </w:tcPr>
          <w:p w14:paraId="4FFA6406" w14:textId="77777777" w:rsidR="00DE3961" w:rsidRDefault="00DE3961" w:rsidP="00CB22D5">
            <w:pPr>
              <w:spacing w:line="276" w:lineRule="auto"/>
              <w:jc w:val="center"/>
              <w:rPr>
                <w:rFonts w:ascii="Arial" w:hAnsi="Arial" w:cs="Arial"/>
                <w:sz w:val="24"/>
                <w:szCs w:val="24"/>
              </w:rPr>
            </w:pPr>
            <w:r>
              <w:rPr>
                <w:rFonts w:ascii="Arial" w:hAnsi="Arial" w:cs="Arial"/>
                <w:sz w:val="24"/>
                <w:szCs w:val="24"/>
              </w:rPr>
              <w:t>70-74</w:t>
            </w:r>
          </w:p>
        </w:tc>
        <w:tc>
          <w:tcPr>
            <w:tcW w:w="1656" w:type="dxa"/>
          </w:tcPr>
          <w:p w14:paraId="53DC1118" w14:textId="77777777" w:rsidR="00DE3961" w:rsidRDefault="00DE3961" w:rsidP="006E1CA5">
            <w:pPr>
              <w:spacing w:line="276" w:lineRule="auto"/>
              <w:jc w:val="center"/>
              <w:rPr>
                <w:rFonts w:ascii="Arial" w:hAnsi="Arial" w:cs="Arial"/>
                <w:sz w:val="24"/>
                <w:szCs w:val="24"/>
              </w:rPr>
            </w:pPr>
            <w:r>
              <w:rPr>
                <w:rFonts w:ascii="Arial" w:hAnsi="Arial" w:cs="Arial"/>
                <w:sz w:val="24"/>
                <w:szCs w:val="24"/>
              </w:rPr>
              <w:t>8</w:t>
            </w:r>
          </w:p>
        </w:tc>
      </w:tr>
      <w:tr w:rsidR="00DE3961" w14:paraId="779FF847" w14:textId="77777777" w:rsidTr="006E1CA5">
        <w:trPr>
          <w:jc w:val="center"/>
        </w:trPr>
        <w:tc>
          <w:tcPr>
            <w:tcW w:w="2123" w:type="dxa"/>
          </w:tcPr>
          <w:p w14:paraId="6468D410" w14:textId="77777777" w:rsidR="00DE3961" w:rsidRDefault="00DE3961" w:rsidP="00CB22D5">
            <w:pPr>
              <w:spacing w:line="276" w:lineRule="auto"/>
              <w:ind w:firstLine="701"/>
              <w:rPr>
                <w:rFonts w:ascii="Arial" w:hAnsi="Arial" w:cs="Arial"/>
                <w:sz w:val="24"/>
                <w:szCs w:val="24"/>
              </w:rPr>
            </w:pPr>
            <w:r>
              <w:rPr>
                <w:rFonts w:ascii="Arial" w:hAnsi="Arial" w:cs="Arial"/>
                <w:sz w:val="24"/>
                <w:szCs w:val="24"/>
              </w:rPr>
              <w:t>B-</w:t>
            </w:r>
          </w:p>
        </w:tc>
        <w:tc>
          <w:tcPr>
            <w:tcW w:w="2340" w:type="dxa"/>
          </w:tcPr>
          <w:p w14:paraId="249C4FCB" w14:textId="77777777" w:rsidR="00DE3961" w:rsidRDefault="00DE3961" w:rsidP="00CB22D5">
            <w:pPr>
              <w:spacing w:line="276" w:lineRule="auto"/>
              <w:jc w:val="center"/>
              <w:rPr>
                <w:rFonts w:ascii="Arial" w:hAnsi="Arial" w:cs="Arial"/>
                <w:sz w:val="24"/>
                <w:szCs w:val="24"/>
              </w:rPr>
            </w:pPr>
            <w:r>
              <w:rPr>
                <w:rFonts w:ascii="Arial" w:hAnsi="Arial" w:cs="Arial"/>
                <w:sz w:val="24"/>
                <w:szCs w:val="24"/>
              </w:rPr>
              <w:t>60-69</w:t>
            </w:r>
          </w:p>
        </w:tc>
        <w:tc>
          <w:tcPr>
            <w:tcW w:w="1656" w:type="dxa"/>
          </w:tcPr>
          <w:p w14:paraId="1BADDA64" w14:textId="77777777" w:rsidR="00DE3961" w:rsidRDefault="00DE3961" w:rsidP="006E1CA5">
            <w:pPr>
              <w:spacing w:line="276" w:lineRule="auto"/>
              <w:jc w:val="center"/>
              <w:rPr>
                <w:rFonts w:ascii="Arial" w:hAnsi="Arial" w:cs="Arial"/>
                <w:sz w:val="24"/>
                <w:szCs w:val="24"/>
              </w:rPr>
            </w:pPr>
            <w:r>
              <w:rPr>
                <w:rFonts w:ascii="Arial" w:hAnsi="Arial" w:cs="Arial"/>
                <w:sz w:val="24"/>
                <w:szCs w:val="24"/>
              </w:rPr>
              <w:t>7</w:t>
            </w:r>
          </w:p>
        </w:tc>
      </w:tr>
      <w:tr w:rsidR="00DE3961" w14:paraId="2F7EC05C" w14:textId="77777777" w:rsidTr="006E1CA5">
        <w:trPr>
          <w:jc w:val="center"/>
        </w:trPr>
        <w:tc>
          <w:tcPr>
            <w:tcW w:w="2123" w:type="dxa"/>
          </w:tcPr>
          <w:p w14:paraId="4F04C6B6" w14:textId="77777777" w:rsidR="00DE3961" w:rsidRDefault="00DE3961" w:rsidP="00A66B24">
            <w:pPr>
              <w:spacing w:line="276" w:lineRule="auto"/>
              <w:ind w:firstLine="701"/>
              <w:rPr>
                <w:rFonts w:ascii="Arial" w:hAnsi="Arial" w:cs="Arial"/>
                <w:sz w:val="24"/>
                <w:szCs w:val="24"/>
              </w:rPr>
            </w:pPr>
            <w:r>
              <w:rPr>
                <w:rFonts w:ascii="Arial" w:hAnsi="Arial" w:cs="Arial"/>
                <w:sz w:val="24"/>
                <w:szCs w:val="24"/>
              </w:rPr>
              <w:t>F</w:t>
            </w:r>
          </w:p>
        </w:tc>
        <w:tc>
          <w:tcPr>
            <w:tcW w:w="2340" w:type="dxa"/>
          </w:tcPr>
          <w:p w14:paraId="054804F8" w14:textId="77777777" w:rsidR="00DE3961" w:rsidRDefault="00DE3961" w:rsidP="00CB22D5">
            <w:pPr>
              <w:spacing w:line="276" w:lineRule="auto"/>
              <w:jc w:val="center"/>
              <w:rPr>
                <w:rFonts w:ascii="Arial" w:hAnsi="Arial" w:cs="Arial"/>
                <w:sz w:val="24"/>
                <w:szCs w:val="24"/>
              </w:rPr>
            </w:pPr>
            <w:r>
              <w:rPr>
                <w:rFonts w:ascii="Arial" w:hAnsi="Arial" w:cs="Arial"/>
                <w:sz w:val="24"/>
                <w:szCs w:val="24"/>
              </w:rPr>
              <w:t>00-59</w:t>
            </w:r>
          </w:p>
        </w:tc>
        <w:tc>
          <w:tcPr>
            <w:tcW w:w="1656" w:type="dxa"/>
          </w:tcPr>
          <w:p w14:paraId="36F35132" w14:textId="77777777" w:rsidR="00DE3961" w:rsidRDefault="00DE3961" w:rsidP="006E1CA5">
            <w:pPr>
              <w:spacing w:line="276" w:lineRule="auto"/>
              <w:jc w:val="center"/>
              <w:rPr>
                <w:rFonts w:ascii="Arial" w:hAnsi="Arial" w:cs="Arial"/>
                <w:sz w:val="24"/>
                <w:szCs w:val="24"/>
              </w:rPr>
            </w:pPr>
            <w:r>
              <w:rPr>
                <w:rFonts w:ascii="Arial" w:hAnsi="Arial" w:cs="Arial"/>
                <w:sz w:val="24"/>
                <w:szCs w:val="24"/>
              </w:rPr>
              <w:t>0</w:t>
            </w:r>
          </w:p>
        </w:tc>
      </w:tr>
    </w:tbl>
    <w:p w14:paraId="7139B089" w14:textId="77777777" w:rsidR="00833B50" w:rsidRDefault="00833B50" w:rsidP="00311C5F">
      <w:pPr>
        <w:spacing w:after="0" w:line="240" w:lineRule="auto"/>
        <w:rPr>
          <w:rFonts w:ascii="Arial" w:hAnsi="Arial" w:cs="Arial"/>
          <w:b/>
          <w:sz w:val="28"/>
          <w:szCs w:val="24"/>
          <w:u w:val="single"/>
        </w:rPr>
      </w:pPr>
    </w:p>
    <w:p w14:paraId="276EA279" w14:textId="77777777" w:rsidR="00164C68" w:rsidRDefault="00164C68" w:rsidP="00311C5F">
      <w:pPr>
        <w:spacing w:after="0" w:line="240" w:lineRule="auto"/>
        <w:rPr>
          <w:rFonts w:ascii="Arial" w:hAnsi="Arial" w:cs="Arial"/>
          <w:b/>
          <w:sz w:val="28"/>
          <w:szCs w:val="24"/>
          <w:u w:val="single"/>
        </w:rPr>
      </w:pPr>
    </w:p>
    <w:p w14:paraId="03805271" w14:textId="77777777" w:rsidR="00B05176" w:rsidRPr="00AE2EF6" w:rsidRDefault="00AE2EF6" w:rsidP="00AE2EF6">
      <w:pPr>
        <w:spacing w:after="0" w:line="240" w:lineRule="auto"/>
        <w:jc w:val="center"/>
        <w:rPr>
          <w:rFonts w:ascii="Arial" w:hAnsi="Arial" w:cs="Arial"/>
          <w:b/>
          <w:sz w:val="28"/>
          <w:szCs w:val="24"/>
          <w:u w:val="single"/>
        </w:rPr>
      </w:pPr>
      <w:r w:rsidRPr="00AE2EF6">
        <w:rPr>
          <w:rFonts w:ascii="Arial" w:hAnsi="Arial" w:cs="Arial"/>
          <w:b/>
          <w:sz w:val="28"/>
          <w:szCs w:val="24"/>
          <w:u w:val="single"/>
        </w:rPr>
        <w:t>Communication and Feedback</w:t>
      </w:r>
    </w:p>
    <w:p w14:paraId="6CE7700C" w14:textId="77777777" w:rsidR="00B05176" w:rsidRDefault="00B05176" w:rsidP="006B5ABA">
      <w:pPr>
        <w:spacing w:after="0" w:line="240" w:lineRule="auto"/>
        <w:rPr>
          <w:rFonts w:ascii="Arial" w:hAnsi="Arial" w:cs="Arial"/>
          <w:sz w:val="24"/>
          <w:szCs w:val="24"/>
        </w:rPr>
      </w:pPr>
    </w:p>
    <w:p w14:paraId="05C262A4" w14:textId="77777777" w:rsidR="000040A7" w:rsidRPr="00F91AB7" w:rsidRDefault="00F91AB7" w:rsidP="00F91AB7">
      <w:pPr>
        <w:jc w:val="both"/>
        <w:rPr>
          <w:rFonts w:ascii="Arial" w:hAnsi="Arial" w:cs="Arial"/>
          <w:sz w:val="24"/>
          <w:szCs w:val="24"/>
        </w:rPr>
      </w:pPr>
      <w:r w:rsidRPr="00F91AB7">
        <w:t xml:space="preserve"> </w:t>
      </w:r>
      <w:r w:rsidRPr="00F91AB7">
        <w:rPr>
          <w:rFonts w:ascii="Arial" w:hAnsi="Arial" w:cs="Arial"/>
          <w:sz w:val="24"/>
          <w:szCs w:val="24"/>
        </w:rPr>
        <w:t>Students that are uncomfortable in directly approaching an instr</w:t>
      </w:r>
      <w:r w:rsidR="009F4C31">
        <w:rPr>
          <w:rFonts w:ascii="Arial" w:hAnsi="Arial" w:cs="Arial"/>
          <w:sz w:val="24"/>
          <w:szCs w:val="24"/>
        </w:rPr>
        <w:t>uctor regarding a course concern</w:t>
      </w:r>
      <w:r w:rsidRPr="00F91AB7">
        <w:rPr>
          <w:rFonts w:ascii="Arial" w:hAnsi="Arial" w:cs="Arial"/>
          <w:sz w:val="24"/>
          <w:szCs w:val="24"/>
        </w:rPr>
        <w:t xml:space="preserve"> </w:t>
      </w:r>
      <w:r w:rsidR="009F4C31">
        <w:rPr>
          <w:rFonts w:ascii="Arial" w:hAnsi="Arial" w:cs="Arial"/>
          <w:sz w:val="24"/>
          <w:szCs w:val="24"/>
        </w:rPr>
        <w:t xml:space="preserve">     </w:t>
      </w:r>
      <w:r w:rsidRPr="00F91AB7">
        <w:rPr>
          <w:rFonts w:ascii="Arial" w:hAnsi="Arial" w:cs="Arial"/>
          <w:sz w:val="24"/>
          <w:szCs w:val="24"/>
        </w:rPr>
        <w:t>may send a confidential and anonymous email to the respective Area Chair or Associate Dean:</w:t>
      </w:r>
    </w:p>
    <w:p w14:paraId="0D4EDECF" w14:textId="77777777" w:rsidR="000040A7" w:rsidRPr="007F78B8" w:rsidRDefault="00000000" w:rsidP="00F91AB7">
      <w:pPr>
        <w:jc w:val="center"/>
        <w:rPr>
          <w:rFonts w:ascii="Arial" w:hAnsi="Arial" w:cs="Arial"/>
          <w:sz w:val="24"/>
          <w:szCs w:val="24"/>
        </w:rPr>
      </w:pPr>
      <w:hyperlink r:id="rId12" w:history="1">
        <w:r w:rsidR="00F91AB7" w:rsidRPr="007F78B8">
          <w:rPr>
            <w:rStyle w:val="Hyperlink"/>
            <w:rFonts w:ascii="Arial" w:hAnsi="Arial" w:cs="Arial"/>
            <w:sz w:val="24"/>
            <w:szCs w:val="24"/>
          </w:rPr>
          <w:t>http://mbastudent.degroote.mcmaster.ca/contact/anonymous/</w:t>
        </w:r>
      </w:hyperlink>
    </w:p>
    <w:p w14:paraId="25C66BA4" w14:textId="77777777" w:rsidR="00F91AB7" w:rsidRPr="007F78B8" w:rsidRDefault="00F91AB7" w:rsidP="00F91AB7">
      <w:pPr>
        <w:jc w:val="both"/>
        <w:rPr>
          <w:rFonts w:ascii="Arial" w:hAnsi="Arial" w:cs="Arial"/>
          <w:sz w:val="24"/>
          <w:szCs w:val="24"/>
        </w:rPr>
      </w:pPr>
      <w:r w:rsidRPr="007F78B8">
        <w:rPr>
          <w:rFonts w:ascii="Arial" w:hAnsi="Arial" w:cs="Arial"/>
          <w:sz w:val="24"/>
          <w:szCs w:val="24"/>
        </w:rPr>
        <w:t>Students who wish to correspond with instructors or TAs directly via email must send messages that originate from their official McMaster University email account.  This protects the confidentiality and sensitivity of information as well as confirms the identity of the student.  Emails regarding course issues should NOT be sent to the Administrative Assistant.</w:t>
      </w:r>
    </w:p>
    <w:p w14:paraId="481C2E25" w14:textId="4D3677E5" w:rsidR="00F91AB7" w:rsidRPr="007F78B8" w:rsidRDefault="00F91AB7" w:rsidP="00F91AB7">
      <w:pPr>
        <w:jc w:val="both"/>
        <w:rPr>
          <w:rFonts w:ascii="Arial" w:hAnsi="Arial" w:cs="Arial"/>
          <w:sz w:val="24"/>
          <w:szCs w:val="24"/>
        </w:rPr>
      </w:pPr>
      <w:r w:rsidRPr="007F78B8">
        <w:rPr>
          <w:rFonts w:ascii="Arial" w:hAnsi="Arial" w:cs="Arial"/>
          <w:sz w:val="24"/>
          <w:szCs w:val="24"/>
        </w:rPr>
        <w:lastRenderedPageBreak/>
        <w:t>Instructors are encouraged to conduct an informal course review with students by Week #4 to allow time for modifications in curriculum delivery.  Instructors should provide evaluation feedback for at least 10% of the final grade to students prior to Week #8 in the term.</w:t>
      </w:r>
    </w:p>
    <w:p w14:paraId="6571E373" w14:textId="77777777" w:rsidR="007F78B8" w:rsidRDefault="007F78B8" w:rsidP="007F78B8">
      <w:pPr>
        <w:pStyle w:val="Heading2"/>
      </w:pPr>
      <w:r w:rsidRPr="0020080A">
        <w:t>Research Paper</w:t>
      </w:r>
    </w:p>
    <w:p w14:paraId="55E58290" w14:textId="77777777" w:rsidR="0020080A" w:rsidRPr="0020080A" w:rsidRDefault="0020080A" w:rsidP="0020080A"/>
    <w:p w14:paraId="7A6859A6" w14:textId="57969772" w:rsidR="007F78B8" w:rsidRDefault="007F78B8" w:rsidP="007F78B8">
      <w:pPr>
        <w:jc w:val="both"/>
        <w:rPr>
          <w:rFonts w:ascii="Arial" w:hAnsi="Arial" w:cs="Arial"/>
          <w:sz w:val="24"/>
          <w:szCs w:val="24"/>
        </w:rPr>
      </w:pPr>
      <w:r w:rsidRPr="007F78B8">
        <w:rPr>
          <w:rFonts w:ascii="Arial" w:hAnsi="Arial" w:cs="Arial"/>
          <w:sz w:val="24"/>
          <w:szCs w:val="24"/>
        </w:rPr>
        <w:t xml:space="preserve">This assignment is worth </w:t>
      </w:r>
      <w:r w:rsidR="005703BE">
        <w:rPr>
          <w:rFonts w:ascii="Arial" w:hAnsi="Arial" w:cs="Arial"/>
          <w:b/>
          <w:sz w:val="24"/>
          <w:szCs w:val="24"/>
        </w:rPr>
        <w:t>25</w:t>
      </w:r>
      <w:r w:rsidRPr="007F78B8">
        <w:rPr>
          <w:rFonts w:ascii="Arial" w:hAnsi="Arial" w:cs="Arial"/>
          <w:b/>
          <w:sz w:val="24"/>
          <w:szCs w:val="24"/>
        </w:rPr>
        <w:t>%</w:t>
      </w:r>
      <w:r w:rsidRPr="007F78B8">
        <w:rPr>
          <w:rFonts w:ascii="Arial" w:hAnsi="Arial" w:cs="Arial"/>
          <w:sz w:val="24"/>
          <w:szCs w:val="24"/>
        </w:rPr>
        <w:t xml:space="preserve"> of your final grade and will be marked individually.  The purpose of this paper is to assess the students’ ability to research, study and elucidate a current issue or topic in the Pharma/Biotech industry.  Topics choices can range across all aspects of the industry and should be reviewed with the instructor prior to final selection. </w:t>
      </w:r>
    </w:p>
    <w:p w14:paraId="2518BEB7" w14:textId="77777777" w:rsidR="007F78B8" w:rsidRPr="007F78B8" w:rsidRDefault="007F78B8" w:rsidP="007F78B8">
      <w:pPr>
        <w:jc w:val="both"/>
        <w:rPr>
          <w:rFonts w:ascii="Arial" w:hAnsi="Arial" w:cs="Arial"/>
          <w:sz w:val="24"/>
          <w:szCs w:val="24"/>
        </w:rPr>
      </w:pPr>
    </w:p>
    <w:p w14:paraId="497AE551" w14:textId="35E8216A" w:rsidR="007F78B8" w:rsidRPr="007F78B8" w:rsidRDefault="0020080A" w:rsidP="007F78B8">
      <w:pPr>
        <w:jc w:val="both"/>
        <w:rPr>
          <w:rFonts w:ascii="Arial" w:hAnsi="Arial" w:cs="Arial"/>
          <w:sz w:val="24"/>
          <w:szCs w:val="24"/>
        </w:rPr>
      </w:pPr>
      <w:r>
        <w:rPr>
          <w:rFonts w:ascii="Arial" w:hAnsi="Arial" w:cs="Arial"/>
          <w:sz w:val="24"/>
          <w:szCs w:val="24"/>
        </w:rPr>
        <w:t>The paper must include:</w:t>
      </w:r>
    </w:p>
    <w:p w14:paraId="254A4ACF" w14:textId="1AF8C45F" w:rsidR="007367A8" w:rsidRPr="007367A8" w:rsidRDefault="007367A8" w:rsidP="007367A8">
      <w:pPr>
        <w:pStyle w:val="Heading2"/>
        <w:numPr>
          <w:ilvl w:val="0"/>
          <w:numId w:val="12"/>
        </w:numPr>
        <w:spacing w:before="0"/>
        <w:ind w:left="714" w:hanging="357"/>
        <w:rPr>
          <w:b w:val="0"/>
          <w:i w:val="0"/>
          <w:sz w:val="24"/>
          <w:szCs w:val="24"/>
        </w:rPr>
      </w:pPr>
      <w:r>
        <w:rPr>
          <w:b w:val="0"/>
          <w:i w:val="0"/>
          <w:sz w:val="24"/>
          <w:szCs w:val="24"/>
        </w:rPr>
        <w:t xml:space="preserve">A </w:t>
      </w:r>
      <w:proofErr w:type="gramStart"/>
      <w:r>
        <w:rPr>
          <w:b w:val="0"/>
          <w:i w:val="0"/>
          <w:sz w:val="24"/>
          <w:szCs w:val="24"/>
        </w:rPr>
        <w:t>one page</w:t>
      </w:r>
      <w:proofErr w:type="gramEnd"/>
      <w:r>
        <w:rPr>
          <w:b w:val="0"/>
          <w:i w:val="0"/>
          <w:sz w:val="24"/>
          <w:szCs w:val="24"/>
        </w:rPr>
        <w:t xml:space="preserve"> executive summary</w:t>
      </w:r>
    </w:p>
    <w:p w14:paraId="549241A8" w14:textId="77777777" w:rsidR="007367A8" w:rsidRPr="007367A8" w:rsidRDefault="007367A8" w:rsidP="007367A8">
      <w:pPr>
        <w:pStyle w:val="Heading2"/>
        <w:numPr>
          <w:ilvl w:val="0"/>
          <w:numId w:val="12"/>
        </w:numPr>
        <w:spacing w:before="0"/>
        <w:ind w:left="714" w:hanging="357"/>
        <w:rPr>
          <w:b w:val="0"/>
          <w:i w:val="0"/>
          <w:sz w:val="24"/>
          <w:szCs w:val="24"/>
          <w:lang w:val="en-US"/>
        </w:rPr>
      </w:pPr>
      <w:r>
        <w:rPr>
          <w:b w:val="0"/>
          <w:i w:val="0"/>
          <w:sz w:val="24"/>
          <w:szCs w:val="24"/>
        </w:rPr>
        <w:t>A brief description of the issue/topic being addressed</w:t>
      </w:r>
    </w:p>
    <w:p w14:paraId="0ABC3071" w14:textId="09EDBF5F" w:rsidR="007F78B8" w:rsidRPr="007F78B8" w:rsidRDefault="007F78B8" w:rsidP="007367A8">
      <w:pPr>
        <w:pStyle w:val="Heading2"/>
        <w:numPr>
          <w:ilvl w:val="0"/>
          <w:numId w:val="12"/>
        </w:numPr>
        <w:spacing w:before="0"/>
        <w:ind w:left="714" w:hanging="357"/>
        <w:rPr>
          <w:b w:val="0"/>
          <w:i w:val="0"/>
          <w:sz w:val="24"/>
          <w:szCs w:val="24"/>
          <w:lang w:val="en-US"/>
        </w:rPr>
      </w:pPr>
      <w:r w:rsidRPr="007F78B8">
        <w:rPr>
          <w:b w:val="0"/>
          <w:i w:val="0"/>
          <w:sz w:val="24"/>
          <w:szCs w:val="24"/>
        </w:rPr>
        <w:t>The background to the issue/topic and importance to identified stakeholders</w:t>
      </w:r>
    </w:p>
    <w:p w14:paraId="709B149F" w14:textId="77777777" w:rsidR="007F78B8" w:rsidRPr="007F78B8" w:rsidRDefault="007F78B8" w:rsidP="007367A8">
      <w:pPr>
        <w:pStyle w:val="Heading2"/>
        <w:numPr>
          <w:ilvl w:val="0"/>
          <w:numId w:val="12"/>
        </w:numPr>
        <w:spacing w:before="0"/>
        <w:ind w:left="714" w:hanging="357"/>
        <w:rPr>
          <w:b w:val="0"/>
          <w:i w:val="0"/>
          <w:sz w:val="24"/>
          <w:szCs w:val="24"/>
          <w:lang w:val="en-US"/>
        </w:rPr>
      </w:pPr>
      <w:r w:rsidRPr="007F78B8">
        <w:rPr>
          <w:b w:val="0"/>
          <w:i w:val="0"/>
          <w:sz w:val="24"/>
          <w:szCs w:val="24"/>
        </w:rPr>
        <w:t>Insights and Findings</w:t>
      </w:r>
    </w:p>
    <w:p w14:paraId="08731319" w14:textId="77777777" w:rsidR="007F78B8" w:rsidRPr="007F78B8" w:rsidRDefault="007F78B8" w:rsidP="007367A8">
      <w:pPr>
        <w:pStyle w:val="Heading2"/>
        <w:numPr>
          <w:ilvl w:val="0"/>
          <w:numId w:val="12"/>
        </w:numPr>
        <w:spacing w:before="0"/>
        <w:ind w:left="714" w:hanging="357"/>
        <w:rPr>
          <w:b w:val="0"/>
          <w:i w:val="0"/>
          <w:sz w:val="24"/>
          <w:szCs w:val="24"/>
          <w:lang w:val="en-US"/>
        </w:rPr>
      </w:pPr>
      <w:r w:rsidRPr="007F78B8">
        <w:rPr>
          <w:b w:val="0"/>
          <w:i w:val="0"/>
          <w:sz w:val="24"/>
          <w:szCs w:val="24"/>
        </w:rPr>
        <w:t>Recommendations, including rationale, implementation considerations and financial implications</w:t>
      </w:r>
    </w:p>
    <w:p w14:paraId="41B058F5" w14:textId="77777777" w:rsidR="007F78B8" w:rsidRPr="007F78B8" w:rsidRDefault="007F78B8" w:rsidP="007367A8">
      <w:pPr>
        <w:pStyle w:val="Heading2"/>
        <w:numPr>
          <w:ilvl w:val="0"/>
          <w:numId w:val="12"/>
        </w:numPr>
        <w:spacing w:before="0"/>
        <w:ind w:left="714" w:hanging="357"/>
        <w:rPr>
          <w:b w:val="0"/>
          <w:i w:val="0"/>
          <w:sz w:val="24"/>
          <w:szCs w:val="24"/>
          <w:lang w:val="en-US"/>
        </w:rPr>
      </w:pPr>
      <w:r w:rsidRPr="007F78B8">
        <w:rPr>
          <w:b w:val="0"/>
          <w:i w:val="0"/>
          <w:sz w:val="24"/>
          <w:szCs w:val="24"/>
        </w:rPr>
        <w:t>Implications for the patient, society and other stakeholders</w:t>
      </w:r>
    </w:p>
    <w:p w14:paraId="5845DD6F" w14:textId="77777777" w:rsidR="00164C68" w:rsidRPr="00164C68" w:rsidRDefault="00164C68" w:rsidP="00164C68">
      <w:pPr>
        <w:rPr>
          <w:lang w:val="en-CA"/>
        </w:rPr>
      </w:pPr>
    </w:p>
    <w:p w14:paraId="45E72207" w14:textId="2556A412" w:rsidR="007F78B8" w:rsidRDefault="007F78B8" w:rsidP="0020080A">
      <w:pPr>
        <w:pStyle w:val="Heading2"/>
      </w:pPr>
      <w:r w:rsidRPr="0020080A">
        <w:t>Presentation</w:t>
      </w:r>
    </w:p>
    <w:p w14:paraId="195E68C1" w14:textId="77777777" w:rsidR="0020080A" w:rsidRPr="0020080A" w:rsidRDefault="0020080A" w:rsidP="0020080A"/>
    <w:p w14:paraId="3AF4F2CC" w14:textId="5EA5AC66" w:rsidR="007F78B8" w:rsidRPr="0020080A" w:rsidRDefault="007F78B8" w:rsidP="00833B50">
      <w:pPr>
        <w:rPr>
          <w:rFonts w:ascii="Arial" w:hAnsi="Arial" w:cs="Arial"/>
          <w:sz w:val="24"/>
          <w:szCs w:val="24"/>
        </w:rPr>
      </w:pPr>
      <w:r w:rsidRPr="007F78B8">
        <w:rPr>
          <w:rFonts w:ascii="Arial" w:hAnsi="Arial" w:cs="Arial"/>
          <w:sz w:val="24"/>
          <w:szCs w:val="24"/>
        </w:rPr>
        <w:t xml:space="preserve">The presentation is worth </w:t>
      </w:r>
      <w:r w:rsidRPr="007F78B8">
        <w:rPr>
          <w:rFonts w:ascii="Arial" w:hAnsi="Arial" w:cs="Arial"/>
          <w:b/>
          <w:sz w:val="24"/>
          <w:szCs w:val="24"/>
        </w:rPr>
        <w:t>1</w:t>
      </w:r>
      <w:r w:rsidR="005703BE">
        <w:rPr>
          <w:rFonts w:ascii="Arial" w:hAnsi="Arial" w:cs="Arial"/>
          <w:b/>
          <w:sz w:val="24"/>
          <w:szCs w:val="24"/>
        </w:rPr>
        <w:t>5</w:t>
      </w:r>
      <w:r w:rsidRPr="007F78B8">
        <w:rPr>
          <w:rFonts w:ascii="Arial" w:hAnsi="Arial" w:cs="Arial"/>
          <w:b/>
          <w:sz w:val="24"/>
          <w:szCs w:val="24"/>
        </w:rPr>
        <w:t>%</w:t>
      </w:r>
      <w:r w:rsidRPr="007F78B8">
        <w:rPr>
          <w:rFonts w:ascii="Arial" w:hAnsi="Arial" w:cs="Arial"/>
          <w:sz w:val="24"/>
          <w:szCs w:val="24"/>
        </w:rPr>
        <w:t xml:space="preserve"> of the final grade. The purpose of the oral presentation is to assess the students’ ability to present the findings of his/her paper in a compelling, concise and engaging manner.   Students will present only the highlights of their paper to the class, in electronic slide format (</w:t>
      </w:r>
      <w:proofErr w:type="spellStart"/>
      <w:r w:rsidRPr="007F78B8">
        <w:rPr>
          <w:rFonts w:ascii="Arial" w:hAnsi="Arial" w:cs="Arial"/>
          <w:sz w:val="24"/>
          <w:szCs w:val="24"/>
        </w:rPr>
        <w:t>eg</w:t>
      </w:r>
      <w:r w:rsidR="00523BBA">
        <w:rPr>
          <w:rFonts w:ascii="Arial" w:hAnsi="Arial" w:cs="Arial"/>
          <w:sz w:val="24"/>
          <w:szCs w:val="24"/>
        </w:rPr>
        <w:t>.</w:t>
      </w:r>
      <w:proofErr w:type="spellEnd"/>
      <w:r w:rsidR="00523BBA">
        <w:rPr>
          <w:rFonts w:ascii="Arial" w:hAnsi="Arial" w:cs="Arial"/>
          <w:sz w:val="24"/>
          <w:szCs w:val="24"/>
        </w:rPr>
        <w:t xml:space="preserve"> PowerP</w:t>
      </w:r>
      <w:r w:rsidRPr="007F78B8">
        <w:rPr>
          <w:rFonts w:ascii="Arial" w:hAnsi="Arial" w:cs="Arial"/>
          <w:sz w:val="24"/>
          <w:szCs w:val="24"/>
        </w:rPr>
        <w:t>oint) Present</w:t>
      </w:r>
      <w:r w:rsidR="008309F0">
        <w:rPr>
          <w:rFonts w:ascii="Arial" w:hAnsi="Arial" w:cs="Arial"/>
          <w:sz w:val="24"/>
          <w:szCs w:val="24"/>
        </w:rPr>
        <w:t>ations will take no more than 1</w:t>
      </w:r>
      <w:r w:rsidR="0009177F">
        <w:rPr>
          <w:rFonts w:ascii="Arial" w:hAnsi="Arial" w:cs="Arial"/>
          <w:sz w:val="24"/>
          <w:szCs w:val="24"/>
        </w:rPr>
        <w:t>5</w:t>
      </w:r>
      <w:r w:rsidRPr="007F78B8">
        <w:rPr>
          <w:rFonts w:ascii="Arial" w:hAnsi="Arial" w:cs="Arial"/>
          <w:sz w:val="24"/>
          <w:szCs w:val="24"/>
        </w:rPr>
        <w:t xml:space="preserve"> minutes, including adequate t</w:t>
      </w:r>
      <w:r>
        <w:rPr>
          <w:rFonts w:ascii="Arial" w:hAnsi="Arial" w:cs="Arial"/>
          <w:sz w:val="24"/>
          <w:szCs w:val="24"/>
        </w:rPr>
        <w:t xml:space="preserve">ime for questions and answers. </w:t>
      </w:r>
      <w:r w:rsidRPr="007F78B8">
        <w:rPr>
          <w:rFonts w:ascii="Arial" w:hAnsi="Arial" w:cs="Arial"/>
          <w:sz w:val="24"/>
          <w:szCs w:val="24"/>
        </w:rPr>
        <w:t xml:space="preserve"> Logistics may vary depe</w:t>
      </w:r>
      <w:r w:rsidR="007367A8">
        <w:rPr>
          <w:rFonts w:ascii="Arial" w:hAnsi="Arial" w:cs="Arial"/>
          <w:sz w:val="24"/>
          <w:szCs w:val="24"/>
        </w:rPr>
        <w:t>nding on the size of the class.</w:t>
      </w:r>
    </w:p>
    <w:p w14:paraId="1DAB3B84" w14:textId="77777777" w:rsidR="0020080A" w:rsidRDefault="0020080A" w:rsidP="0020080A">
      <w:pPr>
        <w:pStyle w:val="Heading2"/>
      </w:pPr>
    </w:p>
    <w:p w14:paraId="199D19D6" w14:textId="07E101BC" w:rsidR="007F78B8" w:rsidRDefault="007F78B8" w:rsidP="0020080A">
      <w:pPr>
        <w:pStyle w:val="Heading2"/>
      </w:pPr>
      <w:r w:rsidRPr="0020080A">
        <w:t>Group Project</w:t>
      </w:r>
    </w:p>
    <w:p w14:paraId="5E0C4FCE" w14:textId="77777777" w:rsidR="0020080A" w:rsidRPr="0020080A" w:rsidRDefault="0020080A" w:rsidP="0020080A"/>
    <w:p w14:paraId="6DB954AA" w14:textId="379A9148" w:rsidR="007F78B8" w:rsidRPr="007F78B8" w:rsidRDefault="007F78B8" w:rsidP="007F78B8">
      <w:pPr>
        <w:rPr>
          <w:rFonts w:ascii="Arial" w:hAnsi="Arial" w:cs="Arial"/>
          <w:sz w:val="24"/>
          <w:szCs w:val="24"/>
        </w:rPr>
      </w:pPr>
      <w:r w:rsidRPr="007F78B8">
        <w:rPr>
          <w:rFonts w:ascii="Arial" w:hAnsi="Arial" w:cs="Arial"/>
          <w:sz w:val="24"/>
          <w:szCs w:val="24"/>
        </w:rPr>
        <w:t xml:space="preserve">The group project is worth </w:t>
      </w:r>
      <w:r w:rsidRPr="007F78B8">
        <w:rPr>
          <w:rFonts w:ascii="Arial" w:hAnsi="Arial" w:cs="Arial"/>
          <w:b/>
          <w:sz w:val="24"/>
          <w:szCs w:val="24"/>
        </w:rPr>
        <w:t>40%</w:t>
      </w:r>
      <w:r w:rsidRPr="007F78B8">
        <w:rPr>
          <w:rFonts w:ascii="Arial" w:hAnsi="Arial" w:cs="Arial"/>
          <w:sz w:val="24"/>
          <w:szCs w:val="24"/>
        </w:rPr>
        <w:t xml:space="preserve"> of the final grade. Groups should ideally be 4 to 5 students in size.  The purpose of the group project is to assess the students’ ability to synthesize the course material and content to develop a strategic and tactical (brand) plan for a bio/ pharmaceutical product. Students will also be assessed on their ability to work on a </w:t>
      </w:r>
      <w:proofErr w:type="gramStart"/>
      <w:r w:rsidRPr="007F78B8">
        <w:rPr>
          <w:rFonts w:ascii="Arial" w:hAnsi="Arial" w:cs="Arial"/>
          <w:sz w:val="24"/>
          <w:szCs w:val="24"/>
        </w:rPr>
        <w:t>real world</w:t>
      </w:r>
      <w:proofErr w:type="gramEnd"/>
      <w:r w:rsidRPr="007F78B8">
        <w:rPr>
          <w:rFonts w:ascii="Arial" w:hAnsi="Arial" w:cs="Arial"/>
          <w:sz w:val="24"/>
          <w:szCs w:val="24"/>
        </w:rPr>
        <w:t xml:space="preserve"> business challenge in a team environment.  Students will be required to choose a product (list provided by the instructor</w:t>
      </w:r>
      <w:r w:rsidR="001606BC">
        <w:rPr>
          <w:rFonts w:ascii="Arial" w:hAnsi="Arial" w:cs="Arial"/>
          <w:sz w:val="24"/>
          <w:szCs w:val="24"/>
        </w:rPr>
        <w:t xml:space="preserve"> if needed</w:t>
      </w:r>
      <w:r w:rsidRPr="007F78B8">
        <w:rPr>
          <w:rFonts w:ascii="Arial" w:hAnsi="Arial" w:cs="Arial"/>
          <w:sz w:val="24"/>
          <w:szCs w:val="24"/>
        </w:rPr>
        <w:t xml:space="preserve">) </w:t>
      </w:r>
      <w:r w:rsidRPr="007F78B8">
        <w:rPr>
          <w:rFonts w:ascii="Arial" w:hAnsi="Arial" w:cs="Arial"/>
          <w:sz w:val="24"/>
          <w:szCs w:val="24"/>
        </w:rPr>
        <w:lastRenderedPageBreak/>
        <w:t xml:space="preserve">that is in a specified therapeutic area and a specified point in its lifecycle (i.e. development, launch, growth, maturity, decline).  </w:t>
      </w:r>
    </w:p>
    <w:p w14:paraId="27D5F830" w14:textId="0DAEA097" w:rsidR="000E4B9B" w:rsidRPr="007F78B8" w:rsidRDefault="001606BC" w:rsidP="007F78B8">
      <w:pPr>
        <w:rPr>
          <w:rFonts w:ascii="Arial" w:hAnsi="Arial" w:cs="Arial"/>
          <w:sz w:val="24"/>
          <w:szCs w:val="24"/>
        </w:rPr>
      </w:pPr>
      <w:r>
        <w:rPr>
          <w:rFonts w:ascii="Arial" w:hAnsi="Arial" w:cs="Arial"/>
          <w:sz w:val="24"/>
          <w:szCs w:val="24"/>
        </w:rPr>
        <w:t>The instructor may</w:t>
      </w:r>
      <w:r w:rsidR="007F78B8" w:rsidRPr="007F78B8">
        <w:rPr>
          <w:rFonts w:ascii="Arial" w:hAnsi="Arial" w:cs="Arial"/>
          <w:sz w:val="24"/>
          <w:szCs w:val="24"/>
        </w:rPr>
        <w:t xml:space="preserve"> provide background information on the product, therapeutic area and market.  This will need to be supplemented with information researched and analyzed by the students.</w:t>
      </w:r>
    </w:p>
    <w:p w14:paraId="569F1B55" w14:textId="77777777" w:rsidR="000E4B9B" w:rsidRPr="00D6159C" w:rsidRDefault="000E4B9B" w:rsidP="00D6159C">
      <w:pPr>
        <w:spacing w:after="0" w:line="240" w:lineRule="auto"/>
        <w:jc w:val="both"/>
        <w:rPr>
          <w:rFonts w:ascii="Arial" w:hAnsi="Arial" w:cs="Arial"/>
          <w:sz w:val="24"/>
          <w:szCs w:val="24"/>
        </w:rPr>
      </w:pPr>
    </w:p>
    <w:p w14:paraId="30E87A2D" w14:textId="77777777" w:rsidR="00D6159C" w:rsidRPr="00D6159C" w:rsidRDefault="00D6159C" w:rsidP="00D6159C">
      <w:pPr>
        <w:spacing w:after="0" w:line="240" w:lineRule="auto"/>
        <w:rPr>
          <w:rFonts w:ascii="Arial" w:hAnsi="Arial" w:cs="Arial"/>
          <w:sz w:val="24"/>
          <w:szCs w:val="24"/>
        </w:rPr>
      </w:pPr>
    </w:p>
    <w:p w14:paraId="61A3D235" w14:textId="77777777" w:rsidR="00AE2EF6" w:rsidRPr="00D6159C" w:rsidRDefault="00C659F1" w:rsidP="00C659F1">
      <w:pPr>
        <w:pStyle w:val="Style1"/>
      </w:pPr>
      <w:r>
        <w:t>Academic Dishonesty</w:t>
      </w:r>
    </w:p>
    <w:p w14:paraId="64C42E7E" w14:textId="77777777" w:rsidR="00B05176" w:rsidRPr="00D6159C" w:rsidRDefault="00B05176" w:rsidP="00D6159C">
      <w:pPr>
        <w:spacing w:after="0" w:line="240" w:lineRule="auto"/>
        <w:rPr>
          <w:rFonts w:ascii="Arial" w:hAnsi="Arial" w:cs="Arial"/>
          <w:sz w:val="24"/>
          <w:szCs w:val="24"/>
        </w:rPr>
      </w:pPr>
    </w:p>
    <w:p w14:paraId="55387F8C" w14:textId="77777777" w:rsidR="00C659F1" w:rsidRPr="00C659F1" w:rsidRDefault="00C659F1" w:rsidP="00C659F1">
      <w:pPr>
        <w:spacing w:after="0" w:line="240" w:lineRule="auto"/>
        <w:rPr>
          <w:rFonts w:ascii="Arial" w:hAnsi="Arial" w:cs="Arial"/>
          <w:sz w:val="24"/>
        </w:rPr>
      </w:pPr>
      <w:r w:rsidRPr="00C659F1">
        <w:rPr>
          <w:rFonts w:ascii="Arial" w:hAnsi="Arial" w:cs="Arial"/>
          <w:sz w:val="24"/>
        </w:rPr>
        <w:t xml:space="preserve">You are expected to exhibit honesty and use ethical </w:t>
      </w:r>
      <w:proofErr w:type="spellStart"/>
      <w:r w:rsidRPr="00C659F1">
        <w:rPr>
          <w:rFonts w:ascii="Arial" w:hAnsi="Arial" w:cs="Arial"/>
          <w:sz w:val="24"/>
        </w:rPr>
        <w:t>behaviour</w:t>
      </w:r>
      <w:proofErr w:type="spellEnd"/>
      <w:r w:rsidRPr="00C659F1">
        <w:rPr>
          <w:rFonts w:ascii="Arial" w:hAnsi="Arial" w:cs="Arial"/>
          <w:sz w:val="24"/>
        </w:rPr>
        <w:t xml:space="preserve"> in all aspects of the learning process. Academic credentials you earn are rooted in principles of honesty and academic integrity.</w:t>
      </w:r>
    </w:p>
    <w:p w14:paraId="73820DA6" w14:textId="77777777" w:rsidR="00C659F1" w:rsidRPr="00C659F1" w:rsidRDefault="00C659F1" w:rsidP="00C659F1">
      <w:pPr>
        <w:spacing w:after="0" w:line="240" w:lineRule="auto"/>
        <w:rPr>
          <w:rFonts w:ascii="Arial" w:hAnsi="Arial" w:cs="Arial"/>
          <w:sz w:val="24"/>
        </w:rPr>
      </w:pPr>
    </w:p>
    <w:p w14:paraId="5F5299CE" w14:textId="77777777" w:rsidR="00C659F1" w:rsidRPr="00C659F1" w:rsidRDefault="00C659F1" w:rsidP="00C659F1">
      <w:pPr>
        <w:spacing w:after="0" w:line="240" w:lineRule="auto"/>
        <w:rPr>
          <w:rFonts w:ascii="Arial" w:hAnsi="Arial" w:cs="Arial"/>
          <w:sz w:val="24"/>
        </w:rPr>
      </w:pPr>
      <w:r w:rsidRPr="00C659F1">
        <w:rPr>
          <w:rFonts w:ascii="Arial" w:hAnsi="Arial" w:cs="Arial"/>
          <w:sz w:val="24"/>
        </w:rPr>
        <w:t>Academic dishonesty is to knowingly act or fail to act in a way that result</w:t>
      </w:r>
      <w:r>
        <w:rPr>
          <w:rFonts w:ascii="Arial" w:hAnsi="Arial" w:cs="Arial"/>
          <w:sz w:val="24"/>
        </w:rPr>
        <w:t>s</w:t>
      </w:r>
      <w:r w:rsidRPr="00C659F1">
        <w:rPr>
          <w:rFonts w:ascii="Arial" w:hAnsi="Arial" w:cs="Arial"/>
          <w:sz w:val="24"/>
        </w:rPr>
        <w:t xml:space="preserve"> or could result in unearned academic credit or advantage. This </w:t>
      </w:r>
      <w:proofErr w:type="spellStart"/>
      <w:r w:rsidRPr="00C659F1">
        <w:rPr>
          <w:rFonts w:ascii="Arial" w:hAnsi="Arial" w:cs="Arial"/>
          <w:sz w:val="24"/>
        </w:rPr>
        <w:t>behaviour</w:t>
      </w:r>
      <w:proofErr w:type="spellEnd"/>
      <w:r w:rsidRPr="00C659F1">
        <w:rPr>
          <w:rFonts w:ascii="Arial" w:hAnsi="Arial" w:cs="Arial"/>
          <w:sz w:val="24"/>
        </w:rPr>
        <w:t xml:space="preserve"> can result in serious consequences, e.g. the grade of zero on an assignment, loss of credit with a notation on the transcript (notation reads: “Grade of F assigned for academic dishonesty”), and/or suspension or expulsion from the university.</w:t>
      </w:r>
    </w:p>
    <w:p w14:paraId="7EE36174" w14:textId="77777777" w:rsidR="00C659F1" w:rsidRPr="00C659F1" w:rsidRDefault="00C659F1" w:rsidP="00C659F1">
      <w:pPr>
        <w:spacing w:after="0" w:line="240" w:lineRule="auto"/>
        <w:rPr>
          <w:rFonts w:ascii="Arial" w:hAnsi="Arial" w:cs="Arial"/>
          <w:sz w:val="24"/>
        </w:rPr>
      </w:pPr>
    </w:p>
    <w:p w14:paraId="741E9560" w14:textId="77777777" w:rsidR="00C659F1" w:rsidRPr="00C659F1" w:rsidRDefault="00C659F1" w:rsidP="00C659F1">
      <w:pPr>
        <w:spacing w:after="0" w:line="240" w:lineRule="auto"/>
        <w:rPr>
          <w:rFonts w:ascii="Arial" w:hAnsi="Arial" w:cs="Arial"/>
          <w:sz w:val="24"/>
        </w:rPr>
      </w:pPr>
      <w:r w:rsidRPr="00C659F1">
        <w:rPr>
          <w:rFonts w:ascii="Arial" w:hAnsi="Arial" w:cs="Arial"/>
          <w:sz w:val="24"/>
        </w:rPr>
        <w:t>It is your responsibility to understand what constitutes academic dishonesty. For information on the various types of academic dishonesty please refer to the Academic Integrity Policy, located at:</w:t>
      </w:r>
    </w:p>
    <w:p w14:paraId="545575FD" w14:textId="77777777" w:rsidR="00C659F1" w:rsidRPr="00C659F1" w:rsidRDefault="00C659F1" w:rsidP="00C659F1">
      <w:pPr>
        <w:spacing w:after="0" w:line="240" w:lineRule="auto"/>
        <w:rPr>
          <w:rFonts w:ascii="Arial" w:hAnsi="Arial" w:cs="Arial"/>
          <w:sz w:val="24"/>
        </w:rPr>
      </w:pPr>
    </w:p>
    <w:p w14:paraId="6D9C5D53" w14:textId="77777777" w:rsidR="00C659F1" w:rsidRPr="00C659F1" w:rsidRDefault="00000000" w:rsidP="00C659F1">
      <w:pPr>
        <w:spacing w:after="0" w:line="240" w:lineRule="auto"/>
        <w:jc w:val="center"/>
        <w:rPr>
          <w:rFonts w:ascii="Arial" w:hAnsi="Arial" w:cs="Arial"/>
          <w:sz w:val="24"/>
        </w:rPr>
      </w:pPr>
      <w:hyperlink r:id="rId13" w:history="1">
        <w:r w:rsidR="00C659F1" w:rsidRPr="00C659F1">
          <w:rPr>
            <w:rStyle w:val="Hyperlink"/>
            <w:rFonts w:ascii="Arial" w:hAnsi="Arial" w:cs="Arial"/>
            <w:sz w:val="24"/>
          </w:rPr>
          <w:t>www.mcmaster.ca/academicintegrity</w:t>
        </w:r>
      </w:hyperlink>
    </w:p>
    <w:p w14:paraId="22B52101" w14:textId="77777777" w:rsidR="00C659F1" w:rsidRPr="00C659F1" w:rsidRDefault="00C659F1" w:rsidP="00C659F1">
      <w:pPr>
        <w:spacing w:after="0" w:line="240" w:lineRule="auto"/>
        <w:jc w:val="center"/>
        <w:rPr>
          <w:rFonts w:ascii="Arial" w:hAnsi="Arial" w:cs="Arial"/>
          <w:sz w:val="24"/>
        </w:rPr>
      </w:pPr>
    </w:p>
    <w:p w14:paraId="6AF7922E" w14:textId="5A5BC948" w:rsidR="00164C68" w:rsidRDefault="00C659F1" w:rsidP="00C659F1">
      <w:pPr>
        <w:spacing w:after="0" w:line="240" w:lineRule="auto"/>
        <w:rPr>
          <w:rFonts w:ascii="Arial" w:hAnsi="Arial" w:cs="Arial"/>
          <w:sz w:val="24"/>
        </w:rPr>
      </w:pPr>
      <w:r w:rsidRPr="00C659F1">
        <w:rPr>
          <w:rFonts w:ascii="Arial" w:hAnsi="Arial" w:cs="Arial"/>
          <w:sz w:val="24"/>
        </w:rPr>
        <w:t>The following illustrates only three forms of academic dishonesty:</w:t>
      </w:r>
    </w:p>
    <w:p w14:paraId="0E45BA62" w14:textId="77777777" w:rsidR="00164C68" w:rsidRPr="00C659F1" w:rsidRDefault="00164C68" w:rsidP="00C659F1">
      <w:pPr>
        <w:spacing w:after="0" w:line="240" w:lineRule="auto"/>
        <w:rPr>
          <w:rFonts w:ascii="Arial" w:hAnsi="Arial" w:cs="Arial"/>
          <w:sz w:val="24"/>
        </w:rPr>
      </w:pPr>
    </w:p>
    <w:p w14:paraId="4F327442" w14:textId="77777777" w:rsidR="00C659F1" w:rsidRPr="00C659F1" w:rsidRDefault="00C659F1" w:rsidP="00C659F1">
      <w:pPr>
        <w:pStyle w:val="ListParagraph"/>
        <w:numPr>
          <w:ilvl w:val="0"/>
          <w:numId w:val="7"/>
        </w:numPr>
        <w:spacing w:after="0" w:line="240" w:lineRule="auto"/>
        <w:contextualSpacing w:val="0"/>
        <w:rPr>
          <w:rFonts w:ascii="Arial" w:hAnsi="Arial" w:cs="Arial"/>
          <w:sz w:val="24"/>
        </w:rPr>
      </w:pPr>
      <w:r w:rsidRPr="00C659F1">
        <w:rPr>
          <w:rFonts w:ascii="Arial" w:hAnsi="Arial" w:cs="Arial"/>
          <w:sz w:val="24"/>
        </w:rPr>
        <w:t>Plagiarism, e.g. the submission of work that is not one’s own or for which other credit has been obtained.</w:t>
      </w:r>
    </w:p>
    <w:p w14:paraId="5DA2F48C" w14:textId="77777777" w:rsidR="00C659F1" w:rsidRPr="00C659F1" w:rsidRDefault="00C659F1" w:rsidP="00C659F1">
      <w:pPr>
        <w:pStyle w:val="ListParagraph"/>
        <w:numPr>
          <w:ilvl w:val="0"/>
          <w:numId w:val="7"/>
        </w:numPr>
        <w:spacing w:after="0" w:line="240" w:lineRule="auto"/>
        <w:contextualSpacing w:val="0"/>
        <w:rPr>
          <w:rFonts w:ascii="Arial" w:hAnsi="Arial" w:cs="Arial"/>
          <w:sz w:val="24"/>
        </w:rPr>
      </w:pPr>
      <w:r w:rsidRPr="00C659F1">
        <w:rPr>
          <w:rFonts w:ascii="Arial" w:hAnsi="Arial" w:cs="Arial"/>
          <w:sz w:val="24"/>
        </w:rPr>
        <w:t>Improper collaboration in group work.</w:t>
      </w:r>
    </w:p>
    <w:p w14:paraId="4F8C8044" w14:textId="77777777" w:rsidR="00C659F1" w:rsidRDefault="00C659F1" w:rsidP="00C659F1">
      <w:pPr>
        <w:pStyle w:val="ListParagraph"/>
        <w:numPr>
          <w:ilvl w:val="0"/>
          <w:numId w:val="7"/>
        </w:numPr>
        <w:spacing w:after="0" w:line="240" w:lineRule="auto"/>
        <w:contextualSpacing w:val="0"/>
        <w:rPr>
          <w:rFonts w:ascii="Arial" w:hAnsi="Arial" w:cs="Arial"/>
          <w:sz w:val="24"/>
        </w:rPr>
      </w:pPr>
      <w:r w:rsidRPr="00C659F1">
        <w:rPr>
          <w:rFonts w:ascii="Arial" w:hAnsi="Arial" w:cs="Arial"/>
          <w:sz w:val="24"/>
        </w:rPr>
        <w:t>Copying or using unauthorized aids in tests and examinations</w:t>
      </w:r>
    </w:p>
    <w:p w14:paraId="57550D7D" w14:textId="77777777" w:rsidR="00164C68" w:rsidRPr="0020080A" w:rsidRDefault="00164C68" w:rsidP="0020080A">
      <w:pPr>
        <w:spacing w:after="0" w:line="240" w:lineRule="auto"/>
        <w:rPr>
          <w:rFonts w:ascii="Arial" w:hAnsi="Arial" w:cs="Arial"/>
          <w:sz w:val="24"/>
        </w:rPr>
      </w:pPr>
    </w:p>
    <w:p w14:paraId="5C218FA3" w14:textId="77777777" w:rsidR="00C659F1" w:rsidRPr="00C659F1" w:rsidRDefault="00C659F1" w:rsidP="00C659F1">
      <w:pPr>
        <w:spacing w:after="0" w:line="240" w:lineRule="auto"/>
        <w:jc w:val="both"/>
        <w:rPr>
          <w:rFonts w:ascii="Arial" w:hAnsi="Arial" w:cs="Arial"/>
          <w:sz w:val="24"/>
        </w:rPr>
      </w:pPr>
    </w:p>
    <w:p w14:paraId="59AE75F5" w14:textId="77777777" w:rsidR="00D80957" w:rsidRPr="00C659F1" w:rsidRDefault="00214783" w:rsidP="00214783">
      <w:pPr>
        <w:pStyle w:val="Style1"/>
      </w:pPr>
      <w:r>
        <w:t>Missed Academic Work</w:t>
      </w:r>
    </w:p>
    <w:p w14:paraId="14F010DF" w14:textId="77777777" w:rsidR="00B05176" w:rsidRPr="000F4379" w:rsidRDefault="00B05176" w:rsidP="000F4379">
      <w:pPr>
        <w:spacing w:after="0" w:line="240" w:lineRule="auto"/>
        <w:rPr>
          <w:rFonts w:ascii="Arial" w:hAnsi="Arial" w:cs="Arial"/>
          <w:sz w:val="28"/>
          <w:szCs w:val="24"/>
        </w:rPr>
      </w:pPr>
    </w:p>
    <w:p w14:paraId="58C3FED2" w14:textId="77777777" w:rsidR="0059171A" w:rsidRPr="00651CC6" w:rsidRDefault="0059171A" w:rsidP="0059171A">
      <w:pPr>
        <w:rPr>
          <w:rFonts w:ascii="Arial" w:hAnsi="Arial" w:cs="Arial"/>
          <w:color w:val="000000"/>
          <w:sz w:val="18"/>
          <w:szCs w:val="18"/>
        </w:rPr>
      </w:pPr>
      <w:r w:rsidRPr="0049301C">
        <w:rPr>
          <w:rFonts w:ascii="Arial" w:hAnsi="Arial" w:cs="Arial"/>
          <w:b/>
          <w:bCs/>
          <w:i/>
          <w:iCs/>
          <w:sz w:val="28"/>
          <w:szCs w:val="28"/>
        </w:rPr>
        <w:t>Missed Mid-Term Examinations / Tests / Class Participation</w:t>
      </w:r>
      <w:r w:rsidRPr="00651CC6">
        <w:rPr>
          <w:rFonts w:ascii="Arial" w:hAnsi="Arial" w:cs="Arial"/>
          <w:color w:val="000000"/>
          <w:sz w:val="18"/>
          <w:szCs w:val="18"/>
        </w:rPr>
        <w:t> </w:t>
      </w:r>
    </w:p>
    <w:p w14:paraId="7213A6E3" w14:textId="77777777" w:rsidR="00002B58" w:rsidRPr="007C475B" w:rsidRDefault="0059171A" w:rsidP="0059171A">
      <w:pPr>
        <w:rPr>
          <w:rFonts w:ascii="Arial" w:hAnsi="Arial" w:cs="Arial"/>
          <w:sz w:val="24"/>
          <w:szCs w:val="24"/>
        </w:rPr>
      </w:pPr>
      <w:r w:rsidRPr="007C475B">
        <w:rPr>
          <w:rFonts w:ascii="Arial" w:hAnsi="Arial" w:cs="Arial"/>
          <w:sz w:val="24"/>
          <w:szCs w:val="24"/>
        </w:rPr>
        <w:t>Where students miss a regularly scheduled mid-term or class participation for legitimate reasons as determined by the Student Experience – Academic (MBA) office, the weight for that test/participation will be distributed across other evaluative components of the course at the discretion of the instructor.  Documentation explaining such an absence must be provided to the Student Experience – Academic (MBA) office within five (5) working days upon returning to school. </w:t>
      </w:r>
    </w:p>
    <w:p w14:paraId="76F6422E" w14:textId="77777777" w:rsidR="0059171A" w:rsidRPr="007C475B" w:rsidRDefault="0059171A" w:rsidP="0059171A">
      <w:pPr>
        <w:jc w:val="both"/>
        <w:rPr>
          <w:rFonts w:ascii="Arial" w:hAnsi="Arial" w:cs="Arial"/>
          <w:sz w:val="24"/>
          <w:szCs w:val="24"/>
        </w:rPr>
      </w:pPr>
      <w:r w:rsidRPr="007C475B">
        <w:rPr>
          <w:rFonts w:ascii="Arial" w:hAnsi="Arial" w:cs="Arial"/>
          <w:sz w:val="24"/>
          <w:szCs w:val="24"/>
        </w:rPr>
        <w:t xml:space="preserve">To document absences for health related reasons, please provide to Student Experience – Academic </w:t>
      </w:r>
      <w:r w:rsidRPr="00DF2415">
        <w:rPr>
          <w:rFonts w:ascii="Arial" w:hAnsi="Arial" w:cs="Arial"/>
          <w:sz w:val="24"/>
          <w:szCs w:val="24"/>
        </w:rPr>
        <w:t xml:space="preserve">(MBA) office the </w:t>
      </w:r>
      <w:hyperlink r:id="rId14" w:tgtFrame="_blank" w:history="1">
        <w:r w:rsidRPr="00DF2415">
          <w:rPr>
            <w:rFonts w:ascii="Arial" w:hAnsi="Arial" w:cs="Arial"/>
            <w:sz w:val="24"/>
            <w:szCs w:val="24"/>
          </w:rPr>
          <w:t>Petition for</w:t>
        </w:r>
        <w:r w:rsidR="00FF358E">
          <w:rPr>
            <w:rFonts w:ascii="Arial" w:hAnsi="Arial" w:cs="Arial"/>
            <w:sz w:val="24"/>
            <w:szCs w:val="24"/>
          </w:rPr>
          <w:t xml:space="preserve"> </w:t>
        </w:r>
        <w:r w:rsidRPr="00DF2415">
          <w:rPr>
            <w:rFonts w:ascii="Arial" w:hAnsi="Arial" w:cs="Arial"/>
            <w:sz w:val="24"/>
            <w:szCs w:val="24"/>
          </w:rPr>
          <w:t xml:space="preserve"> Relief for MBA</w:t>
        </w:r>
        <w:r w:rsidR="00FF358E">
          <w:rPr>
            <w:rFonts w:ascii="Arial" w:hAnsi="Arial" w:cs="Arial"/>
            <w:sz w:val="24"/>
            <w:szCs w:val="24"/>
          </w:rPr>
          <w:t xml:space="preserve"> </w:t>
        </w:r>
        <w:r w:rsidRPr="00DF2415">
          <w:rPr>
            <w:rFonts w:ascii="Arial" w:hAnsi="Arial" w:cs="Arial"/>
            <w:sz w:val="24"/>
            <w:szCs w:val="24"/>
          </w:rPr>
          <w:t xml:space="preserve"> Missed </w:t>
        </w:r>
        <w:r w:rsidR="00FF358E">
          <w:rPr>
            <w:rFonts w:ascii="Arial" w:hAnsi="Arial" w:cs="Arial"/>
            <w:sz w:val="24"/>
            <w:szCs w:val="24"/>
          </w:rPr>
          <w:t xml:space="preserve"> </w:t>
        </w:r>
        <w:r w:rsidRPr="00DF2415">
          <w:rPr>
            <w:rFonts w:ascii="Arial" w:hAnsi="Arial" w:cs="Arial"/>
            <w:sz w:val="24"/>
            <w:szCs w:val="24"/>
          </w:rPr>
          <w:t>Term Work</w:t>
        </w:r>
      </w:hyperlink>
      <w:r w:rsidRPr="00DF2415">
        <w:rPr>
          <w:rFonts w:ascii="Arial" w:hAnsi="Arial" w:cs="Arial"/>
          <w:sz w:val="24"/>
          <w:szCs w:val="24"/>
        </w:rPr>
        <w:t xml:space="preserve"> and the </w:t>
      </w:r>
      <w:hyperlink r:id="rId15" w:tgtFrame="_blank" w:history="1">
        <w:r w:rsidRPr="00DF2415">
          <w:rPr>
            <w:rFonts w:ascii="Arial" w:hAnsi="Arial" w:cs="Arial"/>
            <w:sz w:val="24"/>
            <w:szCs w:val="24"/>
          </w:rPr>
          <w:t>McMaster University Student Health</w:t>
        </w:r>
        <w:r w:rsidR="0060354D" w:rsidRPr="00DF2415">
          <w:rPr>
            <w:rFonts w:ascii="Arial" w:hAnsi="Arial" w:cs="Arial"/>
            <w:sz w:val="24"/>
            <w:szCs w:val="24"/>
          </w:rPr>
          <w:t xml:space="preserve"> </w:t>
        </w:r>
        <w:r w:rsidRPr="00DF2415">
          <w:rPr>
            <w:rFonts w:ascii="Arial" w:hAnsi="Arial" w:cs="Arial"/>
            <w:sz w:val="24"/>
            <w:szCs w:val="24"/>
          </w:rPr>
          <w:t>Certificate</w:t>
        </w:r>
      </w:hyperlink>
      <w:r w:rsidRPr="00DF2415">
        <w:rPr>
          <w:rFonts w:ascii="Arial" w:hAnsi="Arial" w:cs="Arial"/>
          <w:sz w:val="24"/>
          <w:szCs w:val="24"/>
        </w:rPr>
        <w:t xml:space="preserve"> which can be found on the DeGroote website at</w:t>
      </w:r>
      <w:r w:rsidRPr="007C475B">
        <w:rPr>
          <w:rFonts w:ascii="Arial" w:hAnsi="Arial" w:cs="Arial"/>
          <w:sz w:val="24"/>
          <w:szCs w:val="24"/>
        </w:rPr>
        <w:t xml:space="preserve"> </w:t>
      </w:r>
      <w:hyperlink r:id="rId16" w:history="1">
        <w:r w:rsidRPr="007C475B">
          <w:rPr>
            <w:rFonts w:ascii="Arial" w:hAnsi="Arial" w:cs="Arial"/>
            <w:sz w:val="24"/>
            <w:szCs w:val="24"/>
          </w:rPr>
          <w:t>http://mbastudent.degroote.mcmaster.ca/forms-and-applications/</w:t>
        </w:r>
      </w:hyperlink>
      <w:r w:rsidR="00C905B4">
        <w:rPr>
          <w:rFonts w:ascii="Arial" w:hAnsi="Arial" w:cs="Arial"/>
          <w:sz w:val="24"/>
          <w:szCs w:val="24"/>
        </w:rPr>
        <w:t xml:space="preserve">.  </w:t>
      </w:r>
      <w:r w:rsidRPr="007C475B">
        <w:rPr>
          <w:rFonts w:ascii="Arial" w:hAnsi="Arial" w:cs="Arial"/>
          <w:sz w:val="24"/>
          <w:szCs w:val="24"/>
        </w:rPr>
        <w:t>Please do not use the online McMaster Student Absence Form as this is for Undergraduate students only.  University policy states that a student may submit a maximum of three (3) medical certificates per year after which the student must meet with the Director of the program.  </w:t>
      </w:r>
    </w:p>
    <w:p w14:paraId="6055D851" w14:textId="77777777" w:rsidR="0059171A" w:rsidRPr="007C475B" w:rsidRDefault="0059171A" w:rsidP="0059171A">
      <w:pPr>
        <w:jc w:val="both"/>
        <w:rPr>
          <w:rFonts w:ascii="Arial" w:hAnsi="Arial" w:cs="Arial"/>
          <w:sz w:val="24"/>
          <w:szCs w:val="24"/>
        </w:rPr>
      </w:pPr>
      <w:r w:rsidRPr="007C475B">
        <w:rPr>
          <w:rFonts w:ascii="Arial" w:hAnsi="Arial" w:cs="Arial"/>
          <w:sz w:val="24"/>
          <w:szCs w:val="24"/>
        </w:rPr>
        <w:t xml:space="preserve">To document absences for reasons other than health related, please provide Student Experience – Academic (MBA) office the </w:t>
      </w:r>
      <w:hyperlink r:id="rId17" w:tgtFrame="_blank" w:history="1">
        <w:r w:rsidRPr="007C475B">
          <w:rPr>
            <w:rFonts w:ascii="Arial" w:hAnsi="Arial" w:cs="Arial"/>
            <w:sz w:val="24"/>
            <w:szCs w:val="24"/>
          </w:rPr>
          <w:t>Petition for Relief for MBA Missed Term Work</w:t>
        </w:r>
      </w:hyperlink>
      <w:r w:rsidRPr="007C475B">
        <w:rPr>
          <w:rFonts w:ascii="Arial" w:hAnsi="Arial" w:cs="Arial"/>
          <w:sz w:val="24"/>
          <w:szCs w:val="24"/>
        </w:rPr>
        <w:t xml:space="preserve"> and documentation supporting the reason for the absence.</w:t>
      </w:r>
    </w:p>
    <w:p w14:paraId="13A379E8" w14:textId="74F34F5F" w:rsidR="00164C68" w:rsidRDefault="0059171A" w:rsidP="0059171A">
      <w:pPr>
        <w:jc w:val="both"/>
        <w:rPr>
          <w:rFonts w:ascii="Arial" w:hAnsi="Arial" w:cs="Arial"/>
          <w:sz w:val="24"/>
          <w:szCs w:val="24"/>
        </w:rPr>
      </w:pPr>
      <w:r w:rsidRPr="007C475B">
        <w:rPr>
          <w:rFonts w:ascii="Arial" w:hAnsi="Arial" w:cs="Arial"/>
          <w:sz w:val="24"/>
          <w:szCs w:val="24"/>
        </w:rPr>
        <w:t xml:space="preserve">Students unable to write a mid-term at the posted exam time due to the following reasons: religious; work-related (for part-time students only); representing university at an academic or varsity athletic event; conflicts between two overlapping scheduled mid-term exams; or other extenuating circumstances, have the option of applying for special exam arrangements. Such requests </w:t>
      </w:r>
      <w:r w:rsidR="007367A8">
        <w:rPr>
          <w:rFonts w:ascii="Arial" w:hAnsi="Arial" w:cs="Arial"/>
          <w:sz w:val="24"/>
          <w:szCs w:val="24"/>
        </w:rPr>
        <w:t xml:space="preserve">must be </w:t>
      </w:r>
      <w:r w:rsidRPr="007C475B">
        <w:rPr>
          <w:rFonts w:ascii="Arial" w:hAnsi="Arial" w:cs="Arial"/>
          <w:sz w:val="24"/>
          <w:szCs w:val="24"/>
        </w:rPr>
        <w:t xml:space="preserve">made to the Student Experience – Academic (MBA) office at least ten (10) working days before the scheduled exam along with acceptable documentation.  Instructors cannot themselves allow students to unofficially write make-up exams/tests.  Adjudication of the request must be handled by Student Experience – Academic (MBA).  </w:t>
      </w:r>
    </w:p>
    <w:p w14:paraId="3538DCFC" w14:textId="77777777" w:rsidR="00164C68" w:rsidRDefault="00164C68" w:rsidP="0059171A">
      <w:pPr>
        <w:jc w:val="both"/>
        <w:rPr>
          <w:rFonts w:ascii="Arial" w:hAnsi="Arial" w:cs="Arial"/>
          <w:sz w:val="24"/>
          <w:szCs w:val="24"/>
        </w:rPr>
      </w:pPr>
    </w:p>
    <w:p w14:paraId="008053A6" w14:textId="77777777" w:rsidR="00B05176" w:rsidRPr="004069F7" w:rsidRDefault="00724B3F" w:rsidP="00724B3F">
      <w:pPr>
        <w:pStyle w:val="Style1"/>
      </w:pPr>
      <w:r>
        <w:t>Student Accessibility Services</w:t>
      </w:r>
    </w:p>
    <w:p w14:paraId="5615B8E8" w14:textId="77777777" w:rsidR="00B05176" w:rsidRPr="00724B3F" w:rsidRDefault="00B05176" w:rsidP="00724B3F">
      <w:pPr>
        <w:spacing w:after="0" w:line="240" w:lineRule="auto"/>
        <w:rPr>
          <w:rFonts w:ascii="Arial" w:hAnsi="Arial" w:cs="Arial"/>
          <w:sz w:val="24"/>
          <w:szCs w:val="24"/>
        </w:rPr>
      </w:pPr>
    </w:p>
    <w:p w14:paraId="1A637F91" w14:textId="77777777" w:rsidR="007634B5" w:rsidRPr="002F413B" w:rsidRDefault="007634B5" w:rsidP="007634B5">
      <w:pPr>
        <w:jc w:val="both"/>
        <w:rPr>
          <w:rFonts w:ascii="Arial" w:hAnsi="Arial" w:cs="Arial"/>
          <w:sz w:val="24"/>
          <w:szCs w:val="24"/>
        </w:rPr>
      </w:pPr>
      <w:r w:rsidRPr="002F413B">
        <w:rPr>
          <w:rFonts w:ascii="Arial" w:hAnsi="Arial" w:cs="Arial"/>
          <w:sz w:val="24"/>
          <w:szCs w:val="24"/>
        </w:rPr>
        <w:t>Student Accessibility Services (SAS) offers various support services for students with disabilities.  Students are required to inform SAS of accommodation needs for course work at the outset of term.  Students must forward a copy of such SAS accommodation to the instructor normally, within the first three (3) weeks of classes by setting up an appointment with the instructor.  If a student with a disability chooses NOT to take advantage of an SAS accommodation and chooses to sit for a regular exam, a petition for relief may not be filed after the examination is complete.  The SAS website is:</w:t>
      </w:r>
    </w:p>
    <w:p w14:paraId="76219019" w14:textId="77777777" w:rsidR="007634B5" w:rsidRPr="002F413B" w:rsidRDefault="00000000" w:rsidP="007634B5">
      <w:pPr>
        <w:jc w:val="center"/>
        <w:rPr>
          <w:rFonts w:ascii="Arial" w:hAnsi="Arial" w:cs="Arial"/>
          <w:sz w:val="24"/>
          <w:szCs w:val="24"/>
        </w:rPr>
      </w:pPr>
      <w:hyperlink r:id="rId18" w:history="1">
        <w:r w:rsidR="007634B5" w:rsidRPr="002F413B">
          <w:rPr>
            <w:rStyle w:val="Hyperlink"/>
            <w:rFonts w:ascii="Arial" w:hAnsi="Arial" w:cs="Arial"/>
            <w:sz w:val="24"/>
            <w:szCs w:val="24"/>
          </w:rPr>
          <w:t>http://sas.mcmaster.ca</w:t>
        </w:r>
      </w:hyperlink>
      <w:r w:rsidR="007634B5" w:rsidRPr="002F413B">
        <w:rPr>
          <w:rFonts w:ascii="Arial" w:hAnsi="Arial" w:cs="Arial"/>
          <w:sz w:val="24"/>
          <w:szCs w:val="24"/>
        </w:rPr>
        <w:t xml:space="preserve"> </w:t>
      </w:r>
    </w:p>
    <w:p w14:paraId="00A218A8" w14:textId="77777777" w:rsidR="003C6922" w:rsidRDefault="003C6922" w:rsidP="00724B3F">
      <w:pPr>
        <w:spacing w:after="0" w:line="240" w:lineRule="auto"/>
        <w:rPr>
          <w:rFonts w:ascii="Arial" w:hAnsi="Arial" w:cs="Arial"/>
          <w:sz w:val="24"/>
          <w:szCs w:val="24"/>
        </w:rPr>
      </w:pPr>
    </w:p>
    <w:p w14:paraId="7F2FDCAF" w14:textId="77777777" w:rsidR="007367A8" w:rsidRPr="00724B3F" w:rsidRDefault="007367A8" w:rsidP="00724B3F">
      <w:pPr>
        <w:spacing w:after="0" w:line="240" w:lineRule="auto"/>
        <w:rPr>
          <w:rFonts w:ascii="Arial" w:hAnsi="Arial" w:cs="Arial"/>
          <w:sz w:val="24"/>
          <w:szCs w:val="24"/>
        </w:rPr>
      </w:pPr>
    </w:p>
    <w:p w14:paraId="65988506" w14:textId="77777777" w:rsidR="00B05176" w:rsidRPr="00FE4972" w:rsidRDefault="00724B3F" w:rsidP="00724B3F">
      <w:pPr>
        <w:pStyle w:val="Style1"/>
      </w:pPr>
      <w:r>
        <w:t>Potential Modification to the Course</w:t>
      </w:r>
    </w:p>
    <w:p w14:paraId="27342687" w14:textId="77777777" w:rsidR="00B05176" w:rsidRPr="00C659F1" w:rsidRDefault="00B05176" w:rsidP="00C659F1">
      <w:pPr>
        <w:spacing w:after="0" w:line="240" w:lineRule="auto"/>
        <w:rPr>
          <w:rFonts w:ascii="Arial" w:hAnsi="Arial" w:cs="Arial"/>
          <w:sz w:val="28"/>
          <w:szCs w:val="24"/>
        </w:rPr>
      </w:pPr>
    </w:p>
    <w:p w14:paraId="16B6C4D7" w14:textId="77777777" w:rsidR="00D06F38" w:rsidRDefault="00D06F38" w:rsidP="00D06F38">
      <w:pPr>
        <w:spacing w:after="0" w:line="240" w:lineRule="auto"/>
        <w:jc w:val="both"/>
        <w:rPr>
          <w:rFonts w:ascii="Arial" w:hAnsi="Arial" w:cs="Arial"/>
          <w:sz w:val="24"/>
        </w:rPr>
      </w:pPr>
      <w:r w:rsidRPr="00D06F38">
        <w:rPr>
          <w:rFonts w:ascii="Arial" w:hAnsi="Arial" w:cs="Arial"/>
          <w:sz w:val="24"/>
        </w:rPr>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w:t>
      </w:r>
      <w:r>
        <w:rPr>
          <w:rFonts w:ascii="Arial" w:hAnsi="Arial" w:cs="Arial"/>
          <w:sz w:val="24"/>
        </w:rPr>
        <w:t xml:space="preserve">ortunity to comment on changes. </w:t>
      </w:r>
      <w:r w:rsidRPr="00D06F38">
        <w:rPr>
          <w:rFonts w:ascii="Arial" w:hAnsi="Arial" w:cs="Arial"/>
          <w:sz w:val="24"/>
        </w:rPr>
        <w:t>It is the responsibility of the student to check their McMaster email and course websites weekly during t</w:t>
      </w:r>
      <w:r w:rsidR="00FE03EB">
        <w:rPr>
          <w:rFonts w:ascii="Arial" w:hAnsi="Arial" w:cs="Arial"/>
          <w:sz w:val="24"/>
        </w:rPr>
        <w:t xml:space="preserve">he term and to note any changes. </w:t>
      </w:r>
    </w:p>
    <w:p w14:paraId="5723F969" w14:textId="77777777" w:rsidR="00C74AEE" w:rsidRDefault="00C74AEE" w:rsidP="00D06F38">
      <w:pPr>
        <w:spacing w:after="0" w:line="240" w:lineRule="auto"/>
        <w:jc w:val="both"/>
        <w:rPr>
          <w:rFonts w:ascii="Arial" w:hAnsi="Arial" w:cs="Arial"/>
          <w:sz w:val="24"/>
        </w:rPr>
      </w:pPr>
    </w:p>
    <w:p w14:paraId="3E199286" w14:textId="77777777" w:rsidR="00D06F38" w:rsidRPr="00D06F38" w:rsidRDefault="0006159A" w:rsidP="0006159A">
      <w:pPr>
        <w:pStyle w:val="Style1"/>
      </w:pPr>
      <w:r>
        <w:lastRenderedPageBreak/>
        <w:t>Acknowledgement of Course Policies</w:t>
      </w:r>
    </w:p>
    <w:p w14:paraId="7616F7C4" w14:textId="77777777" w:rsidR="00B05176" w:rsidRDefault="00B05176" w:rsidP="006B5ABA">
      <w:pPr>
        <w:spacing w:after="0" w:line="240" w:lineRule="auto"/>
        <w:rPr>
          <w:rFonts w:ascii="Arial" w:hAnsi="Arial" w:cs="Arial"/>
          <w:sz w:val="24"/>
          <w:szCs w:val="24"/>
        </w:rPr>
      </w:pPr>
    </w:p>
    <w:p w14:paraId="2C1ABE57" w14:textId="77591C64" w:rsidR="00C74AEE" w:rsidRPr="00C74AEE" w:rsidRDefault="0006159A" w:rsidP="00C74AEE">
      <w:pPr>
        <w:autoSpaceDE w:val="0"/>
        <w:autoSpaceDN w:val="0"/>
        <w:spacing w:after="0" w:line="240" w:lineRule="auto"/>
        <w:jc w:val="both"/>
        <w:rPr>
          <w:rFonts w:ascii="Arial" w:hAnsi="Arial" w:cs="Arial"/>
          <w:b/>
          <w:bCs/>
          <w:color w:val="000000"/>
          <w:sz w:val="24"/>
        </w:rPr>
      </w:pPr>
      <w:r w:rsidRPr="0006159A">
        <w:rPr>
          <w:rFonts w:ascii="Arial" w:hAnsi="Arial" w:cs="Arial"/>
          <w:color w:val="000000"/>
          <w:sz w:val="24"/>
        </w:rPr>
        <w:t xml:space="preserve">Your registration and continuous participation (e.g. on A2L, in the classroom, etc.) to the various learning activities of </w:t>
      </w:r>
      <w:r w:rsidR="00AB3BB6">
        <w:rPr>
          <w:rFonts w:ascii="Arial" w:hAnsi="Arial" w:cs="Arial"/>
          <w:color w:val="000000"/>
          <w:sz w:val="24"/>
        </w:rPr>
        <w:t>MBA</w:t>
      </w:r>
      <w:r w:rsidRPr="0006159A">
        <w:rPr>
          <w:rFonts w:ascii="Arial" w:hAnsi="Arial" w:cs="Arial"/>
          <w:color w:val="000000"/>
          <w:sz w:val="24"/>
        </w:rPr>
        <w:t xml:space="preserve"> </w:t>
      </w:r>
      <w:r w:rsidR="00C74AEE">
        <w:rPr>
          <w:rFonts w:ascii="Arial" w:hAnsi="Arial" w:cs="Arial"/>
          <w:color w:val="000000"/>
          <w:sz w:val="24"/>
        </w:rPr>
        <w:t>C727</w:t>
      </w:r>
      <w:r w:rsidRPr="0006159A">
        <w:rPr>
          <w:rFonts w:ascii="Arial" w:hAnsi="Arial" w:cs="Arial"/>
          <w:color w:val="000000"/>
          <w:sz w:val="24"/>
        </w:rPr>
        <w:t xml:space="preserve"> will be considered to be an implicit acknowledgement of the course policies outlined above, or of any other that may be announced during lecture and/or on A2L. </w:t>
      </w:r>
      <w:r w:rsidRPr="0006159A">
        <w:rPr>
          <w:rFonts w:ascii="Arial" w:hAnsi="Arial" w:cs="Arial"/>
          <w:b/>
          <w:bCs/>
          <w:color w:val="000000"/>
          <w:sz w:val="24"/>
        </w:rPr>
        <w:t xml:space="preserve">It is your responsibility to read this course outline, to familiarize yourself with the course policies and to act accordingly. </w:t>
      </w:r>
    </w:p>
    <w:p w14:paraId="1904D84A" w14:textId="77777777" w:rsidR="00C74AEE" w:rsidRDefault="00C74AEE" w:rsidP="0006159A">
      <w:pPr>
        <w:spacing w:after="0" w:line="240" w:lineRule="auto"/>
        <w:jc w:val="both"/>
        <w:rPr>
          <w:rFonts w:ascii="Arial" w:hAnsi="Arial" w:cs="Arial"/>
          <w:sz w:val="24"/>
        </w:rPr>
      </w:pPr>
    </w:p>
    <w:p w14:paraId="076BDC2D" w14:textId="77777777" w:rsidR="0006159A" w:rsidRPr="0006159A" w:rsidRDefault="0006159A" w:rsidP="0006159A">
      <w:pPr>
        <w:spacing w:after="0" w:line="240" w:lineRule="auto"/>
        <w:jc w:val="both"/>
        <w:rPr>
          <w:rFonts w:ascii="Arial" w:hAnsi="Arial" w:cs="Arial"/>
          <w:sz w:val="24"/>
        </w:rPr>
      </w:pPr>
      <w:r w:rsidRPr="0006159A">
        <w:rPr>
          <w:rFonts w:ascii="Arial" w:hAnsi="Arial" w:cs="Arial"/>
          <w:sz w:val="24"/>
        </w:rPr>
        <w:t xml:space="preserve">Lack of awareness of the course policies </w:t>
      </w:r>
      <w:r w:rsidRPr="0006159A">
        <w:rPr>
          <w:rFonts w:ascii="Arial" w:hAnsi="Arial" w:cs="Arial"/>
          <w:b/>
          <w:bCs/>
          <w:sz w:val="24"/>
        </w:rPr>
        <w:t xml:space="preserve">cannot be invoked </w:t>
      </w:r>
      <w:r w:rsidRPr="0006159A">
        <w:rPr>
          <w:rFonts w:ascii="Arial" w:hAnsi="Arial" w:cs="Arial"/>
          <w:sz w:val="24"/>
        </w:rPr>
        <w:t>at any point during this course for failure to meet them. It is your responsibility to ask for clarification on any policies that you do not understand.</w:t>
      </w:r>
    </w:p>
    <w:p w14:paraId="42C5A8DD" w14:textId="77777777" w:rsidR="00F85E93" w:rsidRDefault="00F85E93" w:rsidP="006B5ABA">
      <w:pPr>
        <w:spacing w:after="0" w:line="240" w:lineRule="auto"/>
        <w:rPr>
          <w:rFonts w:ascii="Arial" w:hAnsi="Arial" w:cs="Arial"/>
          <w:sz w:val="24"/>
          <w:szCs w:val="24"/>
        </w:rPr>
      </w:pPr>
    </w:p>
    <w:p w14:paraId="33EBFE54" w14:textId="77777777" w:rsidR="00F85E93" w:rsidRDefault="00F85E93" w:rsidP="006B5ABA">
      <w:pPr>
        <w:spacing w:after="0" w:line="240" w:lineRule="auto"/>
        <w:rPr>
          <w:rFonts w:ascii="Arial" w:hAnsi="Arial" w:cs="Arial"/>
          <w:sz w:val="24"/>
          <w:szCs w:val="24"/>
        </w:rPr>
      </w:pPr>
    </w:p>
    <w:p w14:paraId="7F88A066" w14:textId="77777777" w:rsidR="00F85E93" w:rsidRDefault="00F85E93" w:rsidP="006B5ABA">
      <w:pPr>
        <w:spacing w:after="0" w:line="240" w:lineRule="auto"/>
        <w:rPr>
          <w:rFonts w:ascii="Arial" w:hAnsi="Arial" w:cs="Arial"/>
          <w:sz w:val="24"/>
          <w:szCs w:val="24"/>
        </w:rPr>
      </w:pPr>
    </w:p>
    <w:p w14:paraId="4D16E9C1" w14:textId="77777777" w:rsidR="0020080A" w:rsidRDefault="0020080A" w:rsidP="006B5ABA">
      <w:pPr>
        <w:spacing w:after="0" w:line="240" w:lineRule="auto"/>
        <w:rPr>
          <w:rFonts w:ascii="Arial" w:hAnsi="Arial" w:cs="Arial"/>
          <w:sz w:val="24"/>
          <w:szCs w:val="24"/>
        </w:rPr>
      </w:pPr>
    </w:p>
    <w:p w14:paraId="031270CD" w14:textId="77777777" w:rsidR="0020080A" w:rsidRDefault="0020080A" w:rsidP="006B5ABA">
      <w:pPr>
        <w:spacing w:after="0" w:line="240" w:lineRule="auto"/>
        <w:rPr>
          <w:rFonts w:ascii="Arial" w:hAnsi="Arial" w:cs="Arial"/>
          <w:sz w:val="24"/>
          <w:szCs w:val="24"/>
        </w:rPr>
      </w:pPr>
    </w:p>
    <w:p w14:paraId="30A31B45" w14:textId="77777777" w:rsidR="00C74AEE" w:rsidRDefault="00C74AEE" w:rsidP="006B5ABA">
      <w:pPr>
        <w:spacing w:after="0" w:line="240" w:lineRule="auto"/>
        <w:rPr>
          <w:rFonts w:ascii="Arial" w:hAnsi="Arial" w:cs="Arial"/>
          <w:sz w:val="24"/>
          <w:szCs w:val="24"/>
        </w:rPr>
      </w:pPr>
    </w:p>
    <w:p w14:paraId="19E1018D" w14:textId="77777777" w:rsidR="0020080A" w:rsidRDefault="0020080A" w:rsidP="006B5ABA">
      <w:pPr>
        <w:spacing w:after="0" w:line="240" w:lineRule="auto"/>
        <w:rPr>
          <w:rFonts w:ascii="Arial" w:hAnsi="Arial" w:cs="Arial"/>
          <w:sz w:val="24"/>
          <w:szCs w:val="24"/>
        </w:rPr>
      </w:pPr>
    </w:p>
    <w:p w14:paraId="6182718F" w14:textId="77777777" w:rsidR="00164C68" w:rsidRDefault="00164C68" w:rsidP="006B5ABA">
      <w:pPr>
        <w:spacing w:after="0" w:line="240" w:lineRule="auto"/>
        <w:rPr>
          <w:rFonts w:ascii="Arial" w:hAnsi="Arial" w:cs="Arial"/>
          <w:sz w:val="24"/>
          <w:szCs w:val="24"/>
        </w:rPr>
      </w:pPr>
    </w:p>
    <w:p w14:paraId="644B55C3" w14:textId="77777777" w:rsidR="00164C68" w:rsidRDefault="00164C68" w:rsidP="006B5ABA">
      <w:pPr>
        <w:spacing w:after="0" w:line="240" w:lineRule="auto"/>
        <w:rPr>
          <w:rFonts w:ascii="Arial" w:hAnsi="Arial" w:cs="Arial"/>
          <w:sz w:val="24"/>
          <w:szCs w:val="24"/>
        </w:rPr>
      </w:pPr>
    </w:p>
    <w:p w14:paraId="3925F960" w14:textId="77777777" w:rsidR="00164C68" w:rsidRDefault="00164C68" w:rsidP="006B5ABA">
      <w:pPr>
        <w:spacing w:after="0" w:line="240" w:lineRule="auto"/>
        <w:rPr>
          <w:rFonts w:ascii="Arial" w:hAnsi="Arial" w:cs="Arial"/>
          <w:sz w:val="24"/>
          <w:szCs w:val="24"/>
        </w:rPr>
      </w:pPr>
    </w:p>
    <w:p w14:paraId="00DCA20F" w14:textId="77777777" w:rsidR="00164C68" w:rsidRDefault="00164C68" w:rsidP="006B5ABA">
      <w:pPr>
        <w:spacing w:after="0" w:line="240" w:lineRule="auto"/>
        <w:rPr>
          <w:rFonts w:ascii="Arial" w:hAnsi="Arial" w:cs="Arial"/>
          <w:sz w:val="24"/>
          <w:szCs w:val="24"/>
        </w:rPr>
      </w:pPr>
    </w:p>
    <w:p w14:paraId="2B41C62F" w14:textId="77777777" w:rsidR="00164C68" w:rsidRDefault="00164C68" w:rsidP="006B5ABA">
      <w:pPr>
        <w:spacing w:after="0" w:line="240" w:lineRule="auto"/>
        <w:rPr>
          <w:rFonts w:ascii="Arial" w:hAnsi="Arial" w:cs="Arial"/>
          <w:sz w:val="24"/>
          <w:szCs w:val="24"/>
        </w:rPr>
      </w:pPr>
    </w:p>
    <w:p w14:paraId="155CBD6A" w14:textId="77777777" w:rsidR="00164C68" w:rsidRDefault="00164C68" w:rsidP="006B5ABA">
      <w:pPr>
        <w:spacing w:after="0" w:line="240" w:lineRule="auto"/>
        <w:rPr>
          <w:rFonts w:ascii="Arial" w:hAnsi="Arial" w:cs="Arial"/>
          <w:sz w:val="24"/>
          <w:szCs w:val="24"/>
        </w:rPr>
      </w:pPr>
    </w:p>
    <w:p w14:paraId="21DB3D4D" w14:textId="77777777" w:rsidR="00164C68" w:rsidRDefault="00164C68" w:rsidP="006B5ABA">
      <w:pPr>
        <w:spacing w:after="0" w:line="240" w:lineRule="auto"/>
        <w:rPr>
          <w:rFonts w:ascii="Arial" w:hAnsi="Arial" w:cs="Arial"/>
          <w:sz w:val="24"/>
          <w:szCs w:val="24"/>
        </w:rPr>
      </w:pPr>
    </w:p>
    <w:p w14:paraId="72CB6E20" w14:textId="77777777" w:rsidR="00164C68" w:rsidRDefault="00164C68" w:rsidP="006B5ABA">
      <w:pPr>
        <w:spacing w:after="0" w:line="240" w:lineRule="auto"/>
        <w:rPr>
          <w:rFonts w:ascii="Arial" w:hAnsi="Arial" w:cs="Arial"/>
          <w:sz w:val="24"/>
          <w:szCs w:val="24"/>
        </w:rPr>
      </w:pPr>
    </w:p>
    <w:p w14:paraId="014CBE33" w14:textId="77777777" w:rsidR="00164C68" w:rsidRDefault="00164C68" w:rsidP="006B5ABA">
      <w:pPr>
        <w:spacing w:after="0" w:line="240" w:lineRule="auto"/>
        <w:rPr>
          <w:rFonts w:ascii="Arial" w:hAnsi="Arial" w:cs="Arial"/>
          <w:sz w:val="24"/>
          <w:szCs w:val="24"/>
        </w:rPr>
      </w:pPr>
    </w:p>
    <w:p w14:paraId="782949EB" w14:textId="77777777" w:rsidR="00164C68" w:rsidRDefault="00164C68" w:rsidP="006B5ABA">
      <w:pPr>
        <w:spacing w:after="0" w:line="240" w:lineRule="auto"/>
        <w:rPr>
          <w:rFonts w:ascii="Arial" w:hAnsi="Arial" w:cs="Arial"/>
          <w:sz w:val="24"/>
          <w:szCs w:val="24"/>
        </w:rPr>
      </w:pPr>
    </w:p>
    <w:p w14:paraId="6305C0B2" w14:textId="77777777" w:rsidR="00164C68" w:rsidRDefault="00164C68" w:rsidP="006B5ABA">
      <w:pPr>
        <w:spacing w:after="0" w:line="240" w:lineRule="auto"/>
        <w:rPr>
          <w:rFonts w:ascii="Arial" w:hAnsi="Arial" w:cs="Arial"/>
          <w:sz w:val="24"/>
          <w:szCs w:val="24"/>
        </w:rPr>
      </w:pPr>
    </w:p>
    <w:p w14:paraId="6EBE497F" w14:textId="77777777" w:rsidR="00164C68" w:rsidRDefault="00164C68" w:rsidP="006B5ABA">
      <w:pPr>
        <w:spacing w:after="0" w:line="240" w:lineRule="auto"/>
        <w:rPr>
          <w:rFonts w:ascii="Arial" w:hAnsi="Arial" w:cs="Arial"/>
          <w:sz w:val="24"/>
          <w:szCs w:val="24"/>
        </w:rPr>
      </w:pPr>
    </w:p>
    <w:p w14:paraId="15168F5D" w14:textId="77777777" w:rsidR="00164C68" w:rsidRDefault="00164C68" w:rsidP="006B5ABA">
      <w:pPr>
        <w:spacing w:after="0" w:line="240" w:lineRule="auto"/>
        <w:rPr>
          <w:rFonts w:ascii="Arial" w:hAnsi="Arial" w:cs="Arial"/>
          <w:sz w:val="24"/>
          <w:szCs w:val="24"/>
        </w:rPr>
      </w:pPr>
    </w:p>
    <w:p w14:paraId="1D86B0CA" w14:textId="77777777" w:rsidR="00164C68" w:rsidRDefault="00164C68" w:rsidP="006B5ABA">
      <w:pPr>
        <w:spacing w:after="0" w:line="240" w:lineRule="auto"/>
        <w:rPr>
          <w:rFonts w:ascii="Arial" w:hAnsi="Arial" w:cs="Arial"/>
          <w:sz w:val="24"/>
          <w:szCs w:val="24"/>
        </w:rPr>
      </w:pPr>
    </w:p>
    <w:p w14:paraId="7263DC02" w14:textId="77777777" w:rsidR="001324C9" w:rsidRDefault="001324C9" w:rsidP="006B5ABA">
      <w:pPr>
        <w:spacing w:after="0" w:line="240" w:lineRule="auto"/>
        <w:rPr>
          <w:rFonts w:ascii="Arial" w:hAnsi="Arial" w:cs="Arial"/>
          <w:sz w:val="24"/>
          <w:szCs w:val="24"/>
        </w:rPr>
      </w:pPr>
    </w:p>
    <w:p w14:paraId="7BFC2D16" w14:textId="77777777" w:rsidR="001324C9" w:rsidRDefault="001324C9" w:rsidP="006B5ABA">
      <w:pPr>
        <w:spacing w:after="0" w:line="240" w:lineRule="auto"/>
        <w:rPr>
          <w:rFonts w:ascii="Arial" w:hAnsi="Arial" w:cs="Arial"/>
          <w:sz w:val="24"/>
          <w:szCs w:val="24"/>
        </w:rPr>
      </w:pPr>
    </w:p>
    <w:p w14:paraId="145AA8A5" w14:textId="77777777" w:rsidR="001324C9" w:rsidRDefault="001324C9" w:rsidP="006B5ABA">
      <w:pPr>
        <w:spacing w:after="0" w:line="240" w:lineRule="auto"/>
        <w:rPr>
          <w:rFonts w:ascii="Arial" w:hAnsi="Arial" w:cs="Arial"/>
          <w:sz w:val="24"/>
          <w:szCs w:val="24"/>
        </w:rPr>
      </w:pPr>
    </w:p>
    <w:p w14:paraId="113FFB21" w14:textId="77777777" w:rsidR="001324C9" w:rsidRDefault="001324C9" w:rsidP="006B5ABA">
      <w:pPr>
        <w:spacing w:after="0" w:line="240" w:lineRule="auto"/>
        <w:rPr>
          <w:rFonts w:ascii="Arial" w:hAnsi="Arial" w:cs="Arial"/>
          <w:sz w:val="24"/>
          <w:szCs w:val="24"/>
        </w:rPr>
      </w:pPr>
    </w:p>
    <w:p w14:paraId="679D7DD2" w14:textId="77777777" w:rsidR="00710128" w:rsidRDefault="00710128" w:rsidP="006B5ABA">
      <w:pPr>
        <w:spacing w:after="0" w:line="240" w:lineRule="auto"/>
        <w:rPr>
          <w:rFonts w:ascii="Arial" w:hAnsi="Arial" w:cs="Arial"/>
          <w:sz w:val="24"/>
          <w:szCs w:val="24"/>
        </w:rPr>
      </w:pPr>
    </w:p>
    <w:p w14:paraId="1FF0C52C" w14:textId="77777777" w:rsidR="00710128" w:rsidRDefault="00710128" w:rsidP="006B5ABA">
      <w:pPr>
        <w:spacing w:after="0" w:line="240" w:lineRule="auto"/>
        <w:rPr>
          <w:rFonts w:ascii="Arial" w:hAnsi="Arial" w:cs="Arial"/>
          <w:sz w:val="24"/>
          <w:szCs w:val="24"/>
        </w:rPr>
      </w:pPr>
    </w:p>
    <w:p w14:paraId="72C8E154" w14:textId="77777777" w:rsidR="00710128" w:rsidRDefault="00710128" w:rsidP="006B5ABA">
      <w:pPr>
        <w:spacing w:after="0" w:line="240" w:lineRule="auto"/>
        <w:rPr>
          <w:rFonts w:ascii="Arial" w:hAnsi="Arial" w:cs="Arial"/>
          <w:sz w:val="24"/>
          <w:szCs w:val="24"/>
        </w:rPr>
      </w:pPr>
    </w:p>
    <w:p w14:paraId="1F794423" w14:textId="77777777" w:rsidR="00710128" w:rsidRDefault="00710128" w:rsidP="006B5ABA">
      <w:pPr>
        <w:spacing w:after="0" w:line="240" w:lineRule="auto"/>
        <w:rPr>
          <w:rFonts w:ascii="Arial" w:hAnsi="Arial" w:cs="Arial"/>
          <w:sz w:val="24"/>
          <w:szCs w:val="24"/>
        </w:rPr>
      </w:pPr>
    </w:p>
    <w:p w14:paraId="0A37A67E" w14:textId="77777777" w:rsidR="00710128" w:rsidRDefault="00710128" w:rsidP="006B5ABA">
      <w:pPr>
        <w:spacing w:after="0" w:line="240" w:lineRule="auto"/>
        <w:rPr>
          <w:rFonts w:ascii="Arial" w:hAnsi="Arial" w:cs="Arial"/>
          <w:sz w:val="24"/>
          <w:szCs w:val="24"/>
        </w:rPr>
      </w:pPr>
    </w:p>
    <w:p w14:paraId="13FAF6F5" w14:textId="77777777" w:rsidR="00710128" w:rsidRDefault="00710128" w:rsidP="006B5ABA">
      <w:pPr>
        <w:spacing w:after="0" w:line="240" w:lineRule="auto"/>
        <w:rPr>
          <w:rFonts w:ascii="Arial" w:hAnsi="Arial" w:cs="Arial"/>
          <w:sz w:val="24"/>
          <w:szCs w:val="24"/>
        </w:rPr>
      </w:pPr>
    </w:p>
    <w:p w14:paraId="1DE0DDE9" w14:textId="77777777" w:rsidR="00710128" w:rsidRDefault="00710128" w:rsidP="006B5ABA">
      <w:pPr>
        <w:spacing w:after="0" w:line="240" w:lineRule="auto"/>
        <w:rPr>
          <w:rFonts w:ascii="Arial" w:hAnsi="Arial" w:cs="Arial"/>
          <w:sz w:val="24"/>
          <w:szCs w:val="24"/>
        </w:rPr>
      </w:pPr>
    </w:p>
    <w:p w14:paraId="321213CD" w14:textId="77777777" w:rsidR="00710128" w:rsidRDefault="00710128" w:rsidP="006B5ABA">
      <w:pPr>
        <w:spacing w:after="0" w:line="240" w:lineRule="auto"/>
        <w:rPr>
          <w:rFonts w:ascii="Arial" w:hAnsi="Arial" w:cs="Arial"/>
          <w:sz w:val="24"/>
          <w:szCs w:val="24"/>
        </w:rPr>
      </w:pPr>
    </w:p>
    <w:p w14:paraId="5E91D07E" w14:textId="77777777" w:rsidR="001324C9" w:rsidRDefault="001324C9" w:rsidP="006B5ABA">
      <w:pPr>
        <w:spacing w:after="0" w:line="240" w:lineRule="auto"/>
        <w:rPr>
          <w:rFonts w:ascii="Arial" w:hAnsi="Arial" w:cs="Arial"/>
          <w:sz w:val="24"/>
          <w:szCs w:val="24"/>
        </w:rPr>
      </w:pPr>
    </w:p>
    <w:p w14:paraId="5338EC3B" w14:textId="77777777" w:rsidR="00164C68" w:rsidRDefault="00164C68" w:rsidP="006B5ABA">
      <w:pPr>
        <w:spacing w:after="0" w:line="240" w:lineRule="auto"/>
        <w:rPr>
          <w:rFonts w:ascii="Arial" w:hAnsi="Arial" w:cs="Arial"/>
          <w:sz w:val="24"/>
          <w:szCs w:val="24"/>
        </w:rPr>
      </w:pPr>
    </w:p>
    <w:p w14:paraId="6805336B" w14:textId="77777777" w:rsidR="0020080A" w:rsidRDefault="0020080A" w:rsidP="006B5ABA">
      <w:pPr>
        <w:spacing w:after="0" w:line="240" w:lineRule="auto"/>
        <w:rPr>
          <w:rFonts w:ascii="Arial" w:hAnsi="Arial" w:cs="Arial"/>
          <w:sz w:val="24"/>
          <w:szCs w:val="24"/>
        </w:rPr>
      </w:pPr>
    </w:p>
    <w:p w14:paraId="65FED162" w14:textId="77777777" w:rsidR="00B05176" w:rsidRDefault="00757588" w:rsidP="001324C9">
      <w:pPr>
        <w:pStyle w:val="Style1"/>
      </w:pPr>
      <w:r>
        <w:lastRenderedPageBreak/>
        <w:t>Course Schedule</w:t>
      </w:r>
    </w:p>
    <w:p w14:paraId="1B4A5558" w14:textId="77777777" w:rsidR="00B05176" w:rsidRDefault="00B05176" w:rsidP="00757588">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1180"/>
        <w:gridCol w:w="2552"/>
        <w:gridCol w:w="7058"/>
      </w:tblGrid>
      <w:tr w:rsidR="00757588" w:rsidRPr="006B4A22" w14:paraId="60ECFBCC" w14:textId="77777777" w:rsidTr="00E26DD5">
        <w:tc>
          <w:tcPr>
            <w:tcW w:w="1180" w:type="dxa"/>
            <w:vAlign w:val="center"/>
          </w:tcPr>
          <w:p w14:paraId="0DB8D3F5" w14:textId="77777777" w:rsidR="00757588" w:rsidRPr="006B4A22" w:rsidRDefault="00757588" w:rsidP="00732538">
            <w:pPr>
              <w:pStyle w:val="Style3"/>
              <w:spacing w:line="276" w:lineRule="auto"/>
              <w:jc w:val="center"/>
              <w:rPr>
                <w:b/>
                <w:sz w:val="28"/>
                <w:szCs w:val="28"/>
              </w:rPr>
            </w:pPr>
            <w:r w:rsidRPr="006B4A22">
              <w:rPr>
                <w:b/>
                <w:sz w:val="28"/>
                <w:szCs w:val="28"/>
              </w:rPr>
              <w:t>Week</w:t>
            </w:r>
          </w:p>
        </w:tc>
        <w:tc>
          <w:tcPr>
            <w:tcW w:w="2552" w:type="dxa"/>
            <w:vAlign w:val="center"/>
          </w:tcPr>
          <w:p w14:paraId="06A82052" w14:textId="77777777" w:rsidR="00757588" w:rsidRPr="006B4A22" w:rsidRDefault="00757588" w:rsidP="00732538">
            <w:pPr>
              <w:pStyle w:val="Style3"/>
              <w:spacing w:line="276" w:lineRule="auto"/>
              <w:jc w:val="center"/>
              <w:rPr>
                <w:b/>
                <w:sz w:val="28"/>
                <w:szCs w:val="28"/>
              </w:rPr>
            </w:pPr>
            <w:r w:rsidRPr="006B4A22">
              <w:rPr>
                <w:b/>
                <w:sz w:val="28"/>
                <w:szCs w:val="28"/>
              </w:rPr>
              <w:t>Date</w:t>
            </w:r>
          </w:p>
        </w:tc>
        <w:tc>
          <w:tcPr>
            <w:tcW w:w="7058" w:type="dxa"/>
            <w:vAlign w:val="center"/>
          </w:tcPr>
          <w:p w14:paraId="7AEC93BF" w14:textId="77777777" w:rsidR="00757588" w:rsidRPr="006B4A22" w:rsidRDefault="00757588" w:rsidP="00732538">
            <w:pPr>
              <w:pStyle w:val="Style3"/>
              <w:spacing w:line="276" w:lineRule="auto"/>
              <w:jc w:val="center"/>
              <w:rPr>
                <w:b/>
                <w:sz w:val="28"/>
                <w:szCs w:val="28"/>
              </w:rPr>
            </w:pPr>
            <w:r w:rsidRPr="006B4A22">
              <w:rPr>
                <w:b/>
                <w:sz w:val="28"/>
                <w:szCs w:val="28"/>
              </w:rPr>
              <w:t>Assignment</w:t>
            </w:r>
          </w:p>
        </w:tc>
      </w:tr>
      <w:tr w:rsidR="00757588" w:rsidRPr="006B4A22" w14:paraId="225DE1A5" w14:textId="77777777" w:rsidTr="00E26DD5">
        <w:tc>
          <w:tcPr>
            <w:tcW w:w="1180" w:type="dxa"/>
            <w:vAlign w:val="center"/>
          </w:tcPr>
          <w:p w14:paraId="7E84B339" w14:textId="77777777" w:rsidR="00757588" w:rsidRPr="006B4A22" w:rsidRDefault="00757588" w:rsidP="00757588">
            <w:pPr>
              <w:jc w:val="center"/>
              <w:rPr>
                <w:rFonts w:ascii="Arial" w:hAnsi="Arial" w:cs="Arial"/>
                <w:sz w:val="24"/>
                <w:szCs w:val="24"/>
              </w:rPr>
            </w:pPr>
            <w:r w:rsidRPr="006B4A22">
              <w:rPr>
                <w:rFonts w:ascii="Arial" w:hAnsi="Arial" w:cs="Arial"/>
                <w:sz w:val="24"/>
                <w:szCs w:val="24"/>
              </w:rPr>
              <w:t>1</w:t>
            </w:r>
          </w:p>
        </w:tc>
        <w:tc>
          <w:tcPr>
            <w:tcW w:w="2552" w:type="dxa"/>
            <w:vAlign w:val="center"/>
          </w:tcPr>
          <w:p w14:paraId="43DC840C" w14:textId="4319BC1E" w:rsidR="00757588" w:rsidRPr="006B4A22" w:rsidRDefault="005703BE" w:rsidP="00757588">
            <w:pPr>
              <w:jc w:val="center"/>
              <w:rPr>
                <w:rFonts w:ascii="Arial" w:hAnsi="Arial" w:cs="Arial"/>
                <w:sz w:val="24"/>
                <w:szCs w:val="24"/>
              </w:rPr>
            </w:pPr>
            <w:r>
              <w:rPr>
                <w:rFonts w:ascii="Arial" w:hAnsi="Arial" w:cs="Arial"/>
                <w:sz w:val="24"/>
                <w:szCs w:val="24"/>
              </w:rPr>
              <w:t>Sep 14</w:t>
            </w:r>
          </w:p>
        </w:tc>
        <w:tc>
          <w:tcPr>
            <w:tcW w:w="7058" w:type="dxa"/>
            <w:vAlign w:val="center"/>
          </w:tcPr>
          <w:p w14:paraId="4C1282FF" w14:textId="77777777" w:rsidR="008678A4" w:rsidRDefault="008678A4" w:rsidP="00E06F43">
            <w:pPr>
              <w:rPr>
                <w:rFonts w:ascii="Arial" w:hAnsi="Arial" w:cs="Arial"/>
                <w:snapToGrid w:val="0"/>
                <w:color w:val="000000"/>
                <w:sz w:val="24"/>
                <w:szCs w:val="24"/>
              </w:rPr>
            </w:pPr>
            <w:r>
              <w:rPr>
                <w:rFonts w:ascii="Arial" w:hAnsi="Arial" w:cs="Arial"/>
                <w:snapToGrid w:val="0"/>
                <w:color w:val="000000"/>
                <w:sz w:val="24"/>
                <w:szCs w:val="24"/>
              </w:rPr>
              <w:t>Discussion</w:t>
            </w:r>
            <w:r w:rsidR="006B4A22" w:rsidRPr="006B4A22">
              <w:rPr>
                <w:rFonts w:ascii="Arial" w:hAnsi="Arial" w:cs="Arial"/>
                <w:snapToGrid w:val="0"/>
                <w:color w:val="000000"/>
                <w:sz w:val="24"/>
                <w:szCs w:val="24"/>
              </w:rPr>
              <w:t xml:space="preserve">: </w:t>
            </w:r>
          </w:p>
          <w:p w14:paraId="0C71FF98" w14:textId="77777777" w:rsidR="008678A4" w:rsidRDefault="008678A4" w:rsidP="008678A4">
            <w:pPr>
              <w:pStyle w:val="ListParagraph"/>
              <w:numPr>
                <w:ilvl w:val="0"/>
                <w:numId w:val="13"/>
              </w:numPr>
              <w:rPr>
                <w:rFonts w:ascii="Arial" w:hAnsi="Arial" w:cs="Arial"/>
                <w:snapToGrid w:val="0"/>
                <w:color w:val="000000"/>
                <w:sz w:val="24"/>
                <w:szCs w:val="24"/>
              </w:rPr>
            </w:pPr>
            <w:r w:rsidRPr="006B4A22">
              <w:rPr>
                <w:rFonts w:ascii="Arial" w:hAnsi="Arial" w:cs="Arial"/>
                <w:snapToGrid w:val="0"/>
                <w:color w:val="000000"/>
                <w:sz w:val="24"/>
                <w:szCs w:val="24"/>
              </w:rPr>
              <w:t>Introductions &amp; Student expectations</w:t>
            </w:r>
            <w:r w:rsidRPr="008678A4">
              <w:rPr>
                <w:rFonts w:ascii="Arial" w:hAnsi="Arial" w:cs="Arial"/>
                <w:snapToGrid w:val="0"/>
                <w:color w:val="000000"/>
                <w:sz w:val="24"/>
                <w:szCs w:val="24"/>
              </w:rPr>
              <w:t xml:space="preserve"> </w:t>
            </w:r>
          </w:p>
          <w:p w14:paraId="7AE7447C" w14:textId="0C67130F" w:rsidR="008678A4" w:rsidRPr="008678A4" w:rsidRDefault="006B4A22" w:rsidP="008678A4">
            <w:pPr>
              <w:pStyle w:val="ListParagraph"/>
              <w:numPr>
                <w:ilvl w:val="0"/>
                <w:numId w:val="13"/>
              </w:numPr>
              <w:rPr>
                <w:rFonts w:ascii="Arial" w:hAnsi="Arial" w:cs="Arial"/>
                <w:snapToGrid w:val="0"/>
                <w:color w:val="000000"/>
                <w:sz w:val="24"/>
                <w:szCs w:val="24"/>
              </w:rPr>
            </w:pPr>
            <w:r w:rsidRPr="008678A4">
              <w:rPr>
                <w:rFonts w:ascii="Arial" w:hAnsi="Arial" w:cs="Arial"/>
                <w:snapToGrid w:val="0"/>
                <w:color w:val="000000"/>
                <w:sz w:val="24"/>
                <w:szCs w:val="24"/>
              </w:rPr>
              <w:t>Class Outline, Schedule, Participation, Assignments</w:t>
            </w:r>
          </w:p>
          <w:p w14:paraId="6468B7DA" w14:textId="563E30A6" w:rsidR="008678A4" w:rsidRPr="008678A4" w:rsidRDefault="006B4A22" w:rsidP="00E06F43">
            <w:pPr>
              <w:pStyle w:val="ListParagraph"/>
              <w:numPr>
                <w:ilvl w:val="0"/>
                <w:numId w:val="13"/>
              </w:numPr>
              <w:rPr>
                <w:rFonts w:ascii="Arial" w:hAnsi="Arial" w:cs="Arial"/>
                <w:snapToGrid w:val="0"/>
                <w:color w:val="000000"/>
                <w:sz w:val="24"/>
                <w:szCs w:val="24"/>
              </w:rPr>
            </w:pPr>
            <w:r w:rsidRPr="008678A4">
              <w:rPr>
                <w:rFonts w:ascii="Arial" w:hAnsi="Arial" w:cs="Arial"/>
                <w:snapToGrid w:val="0"/>
                <w:color w:val="000000"/>
                <w:sz w:val="24"/>
                <w:szCs w:val="24"/>
              </w:rPr>
              <w:t>Individual Research Paper</w:t>
            </w:r>
          </w:p>
          <w:p w14:paraId="6952D9B3" w14:textId="77777777" w:rsidR="008678A4" w:rsidRDefault="006B4A22" w:rsidP="00E06F43">
            <w:pPr>
              <w:rPr>
                <w:rFonts w:ascii="Arial" w:hAnsi="Arial" w:cs="Arial"/>
                <w:snapToGrid w:val="0"/>
                <w:color w:val="000000"/>
                <w:sz w:val="24"/>
                <w:szCs w:val="24"/>
              </w:rPr>
            </w:pPr>
            <w:r w:rsidRPr="006B4A22">
              <w:rPr>
                <w:rFonts w:ascii="Arial" w:hAnsi="Arial" w:cs="Arial"/>
                <w:snapToGrid w:val="0"/>
                <w:color w:val="000000"/>
                <w:sz w:val="24"/>
                <w:szCs w:val="24"/>
              </w:rPr>
              <w:t xml:space="preserve">Lecture: </w:t>
            </w:r>
          </w:p>
          <w:p w14:paraId="20620AC0" w14:textId="0368CD05" w:rsidR="008678A4" w:rsidRPr="008678A4" w:rsidRDefault="006B4A22" w:rsidP="00E06F43">
            <w:pPr>
              <w:pStyle w:val="ListParagraph"/>
              <w:numPr>
                <w:ilvl w:val="0"/>
                <w:numId w:val="13"/>
              </w:numPr>
              <w:rPr>
                <w:rFonts w:ascii="Arial" w:hAnsi="Arial" w:cs="Arial"/>
                <w:snapToGrid w:val="0"/>
                <w:color w:val="000000"/>
                <w:sz w:val="24"/>
                <w:szCs w:val="24"/>
              </w:rPr>
            </w:pPr>
            <w:r w:rsidRPr="008678A4">
              <w:rPr>
                <w:rFonts w:ascii="Arial" w:hAnsi="Arial" w:cs="Arial"/>
                <w:snapToGrid w:val="0"/>
                <w:color w:val="000000"/>
                <w:sz w:val="24"/>
                <w:szCs w:val="24"/>
              </w:rPr>
              <w:t>Introduction to the Canadian Pharma/Biotech industry</w:t>
            </w:r>
          </w:p>
          <w:p w14:paraId="2C59504D" w14:textId="05159E6C" w:rsidR="008678A4" w:rsidRDefault="006B4A22" w:rsidP="00E06F43">
            <w:pPr>
              <w:rPr>
                <w:rFonts w:ascii="Arial" w:hAnsi="Arial" w:cs="Arial"/>
                <w:snapToGrid w:val="0"/>
                <w:color w:val="000000"/>
                <w:sz w:val="24"/>
                <w:szCs w:val="24"/>
              </w:rPr>
            </w:pPr>
            <w:r w:rsidRPr="006B4A22">
              <w:rPr>
                <w:rFonts w:ascii="Arial" w:hAnsi="Arial" w:cs="Arial"/>
                <w:snapToGrid w:val="0"/>
                <w:color w:val="000000"/>
                <w:sz w:val="24"/>
                <w:szCs w:val="24"/>
              </w:rPr>
              <w:t xml:space="preserve">Small Group </w:t>
            </w:r>
            <w:r w:rsidR="00227635">
              <w:rPr>
                <w:rFonts w:ascii="Arial" w:hAnsi="Arial" w:cs="Arial"/>
                <w:snapToGrid w:val="0"/>
                <w:color w:val="000000"/>
                <w:sz w:val="24"/>
                <w:szCs w:val="24"/>
              </w:rPr>
              <w:t>Case Study</w:t>
            </w:r>
            <w:r w:rsidR="00F1436B">
              <w:rPr>
                <w:rFonts w:ascii="Arial" w:hAnsi="Arial" w:cs="Arial"/>
                <w:snapToGrid w:val="0"/>
                <w:color w:val="000000"/>
                <w:sz w:val="24"/>
                <w:szCs w:val="24"/>
              </w:rPr>
              <w:t xml:space="preserve">: </w:t>
            </w:r>
          </w:p>
          <w:p w14:paraId="18FC4E8B" w14:textId="55163F1C" w:rsidR="008678A4" w:rsidRPr="00CF657B" w:rsidRDefault="00227635" w:rsidP="00CF657B">
            <w:pPr>
              <w:pStyle w:val="ListParagraph"/>
              <w:numPr>
                <w:ilvl w:val="0"/>
                <w:numId w:val="13"/>
              </w:numPr>
              <w:rPr>
                <w:rFonts w:ascii="Arial" w:hAnsi="Arial" w:cs="Arial"/>
                <w:snapToGrid w:val="0"/>
                <w:color w:val="000000"/>
                <w:sz w:val="24"/>
                <w:szCs w:val="24"/>
              </w:rPr>
            </w:pPr>
            <w:r>
              <w:rPr>
                <w:rFonts w:ascii="Arial" w:hAnsi="Arial" w:cs="Arial"/>
                <w:snapToGrid w:val="0"/>
                <w:color w:val="000000"/>
                <w:sz w:val="24"/>
                <w:szCs w:val="24"/>
              </w:rPr>
              <w:t>Aveo</w:t>
            </w:r>
          </w:p>
        </w:tc>
      </w:tr>
      <w:tr w:rsidR="00227635" w:rsidRPr="006B4A22" w14:paraId="30FBFCB0" w14:textId="77777777" w:rsidTr="00E26DD5">
        <w:tc>
          <w:tcPr>
            <w:tcW w:w="1180" w:type="dxa"/>
            <w:vAlign w:val="center"/>
          </w:tcPr>
          <w:p w14:paraId="1D3D3CBC" w14:textId="77777777" w:rsidR="00227635" w:rsidRDefault="00227635" w:rsidP="00757588">
            <w:pPr>
              <w:jc w:val="center"/>
              <w:rPr>
                <w:rFonts w:ascii="Arial" w:hAnsi="Arial" w:cs="Arial"/>
                <w:sz w:val="24"/>
                <w:szCs w:val="24"/>
              </w:rPr>
            </w:pPr>
          </w:p>
          <w:p w14:paraId="260F881C" w14:textId="77777777" w:rsidR="00227635" w:rsidRDefault="00227635" w:rsidP="00757588">
            <w:pPr>
              <w:jc w:val="center"/>
              <w:rPr>
                <w:rFonts w:ascii="Arial" w:hAnsi="Arial" w:cs="Arial"/>
                <w:sz w:val="24"/>
                <w:szCs w:val="24"/>
              </w:rPr>
            </w:pPr>
          </w:p>
          <w:p w14:paraId="3687DAAA" w14:textId="7FDB95D2" w:rsidR="00227635" w:rsidRDefault="00227635" w:rsidP="00757588">
            <w:pPr>
              <w:jc w:val="center"/>
              <w:rPr>
                <w:rFonts w:ascii="Arial" w:hAnsi="Arial" w:cs="Arial"/>
                <w:sz w:val="24"/>
                <w:szCs w:val="24"/>
              </w:rPr>
            </w:pPr>
            <w:r>
              <w:rPr>
                <w:rFonts w:ascii="Arial" w:hAnsi="Arial" w:cs="Arial"/>
                <w:sz w:val="24"/>
                <w:szCs w:val="24"/>
              </w:rPr>
              <w:t>2</w:t>
            </w:r>
          </w:p>
          <w:p w14:paraId="69F2BC47" w14:textId="77777777" w:rsidR="00227635" w:rsidRDefault="00227635" w:rsidP="00227635">
            <w:pPr>
              <w:rPr>
                <w:rFonts w:ascii="Arial" w:hAnsi="Arial" w:cs="Arial"/>
                <w:sz w:val="24"/>
                <w:szCs w:val="24"/>
              </w:rPr>
            </w:pPr>
          </w:p>
          <w:p w14:paraId="501BCA53" w14:textId="14DC7EA2" w:rsidR="00227635" w:rsidRPr="006B4A22" w:rsidRDefault="00227635" w:rsidP="00227635">
            <w:pPr>
              <w:rPr>
                <w:rFonts w:ascii="Arial" w:hAnsi="Arial" w:cs="Arial"/>
                <w:sz w:val="24"/>
                <w:szCs w:val="24"/>
              </w:rPr>
            </w:pPr>
          </w:p>
        </w:tc>
        <w:tc>
          <w:tcPr>
            <w:tcW w:w="2552" w:type="dxa"/>
            <w:vAlign w:val="center"/>
          </w:tcPr>
          <w:p w14:paraId="552DB761" w14:textId="7977B159" w:rsidR="00227635" w:rsidRDefault="00227635" w:rsidP="00227635">
            <w:pPr>
              <w:jc w:val="center"/>
              <w:rPr>
                <w:rFonts w:ascii="Arial" w:hAnsi="Arial" w:cs="Arial"/>
                <w:sz w:val="24"/>
                <w:szCs w:val="24"/>
              </w:rPr>
            </w:pPr>
            <w:r>
              <w:rPr>
                <w:rFonts w:ascii="Arial" w:hAnsi="Arial" w:cs="Arial"/>
                <w:sz w:val="24"/>
                <w:szCs w:val="24"/>
              </w:rPr>
              <w:t>Sep 21</w:t>
            </w:r>
          </w:p>
        </w:tc>
        <w:tc>
          <w:tcPr>
            <w:tcW w:w="7058" w:type="dxa"/>
          </w:tcPr>
          <w:p w14:paraId="479B000A" w14:textId="77777777" w:rsidR="00227635" w:rsidRDefault="00227635" w:rsidP="008678A4">
            <w:pPr>
              <w:rPr>
                <w:rFonts w:ascii="Arial" w:hAnsi="Arial" w:cs="Arial"/>
                <w:snapToGrid w:val="0"/>
                <w:color w:val="000000"/>
                <w:sz w:val="24"/>
                <w:szCs w:val="24"/>
              </w:rPr>
            </w:pPr>
          </w:p>
          <w:p w14:paraId="3A1B7329" w14:textId="77777777" w:rsidR="00227635" w:rsidRDefault="00227635" w:rsidP="008678A4">
            <w:pPr>
              <w:rPr>
                <w:rFonts w:ascii="Arial" w:hAnsi="Arial" w:cs="Arial"/>
                <w:snapToGrid w:val="0"/>
                <w:color w:val="000000"/>
                <w:sz w:val="24"/>
                <w:szCs w:val="24"/>
              </w:rPr>
            </w:pPr>
          </w:p>
          <w:p w14:paraId="55E0ED49" w14:textId="205D65EA" w:rsidR="00227635" w:rsidRDefault="00227635" w:rsidP="008678A4">
            <w:pPr>
              <w:rPr>
                <w:rFonts w:ascii="Arial" w:hAnsi="Arial" w:cs="Arial"/>
                <w:snapToGrid w:val="0"/>
                <w:color w:val="000000"/>
                <w:sz w:val="24"/>
                <w:szCs w:val="24"/>
              </w:rPr>
            </w:pPr>
            <w:r>
              <w:rPr>
                <w:rFonts w:ascii="Arial" w:hAnsi="Arial" w:cs="Arial"/>
                <w:snapToGrid w:val="0"/>
                <w:color w:val="000000"/>
                <w:sz w:val="24"/>
                <w:szCs w:val="24"/>
              </w:rPr>
              <w:t>Virtual Assignment – Healthcare in Crisis</w:t>
            </w:r>
          </w:p>
        </w:tc>
      </w:tr>
      <w:tr w:rsidR="00757588" w:rsidRPr="006B4A22" w14:paraId="0444B28F" w14:textId="77777777" w:rsidTr="00E26DD5">
        <w:tc>
          <w:tcPr>
            <w:tcW w:w="1180" w:type="dxa"/>
            <w:vAlign w:val="center"/>
          </w:tcPr>
          <w:p w14:paraId="06A644CC" w14:textId="741D849F" w:rsidR="00757588" w:rsidRPr="006B4A22" w:rsidRDefault="00227635" w:rsidP="00757588">
            <w:pPr>
              <w:jc w:val="center"/>
              <w:rPr>
                <w:rFonts w:ascii="Arial" w:hAnsi="Arial" w:cs="Arial"/>
                <w:sz w:val="24"/>
                <w:szCs w:val="24"/>
              </w:rPr>
            </w:pPr>
            <w:r>
              <w:rPr>
                <w:rFonts w:ascii="Arial" w:hAnsi="Arial" w:cs="Arial"/>
                <w:sz w:val="24"/>
                <w:szCs w:val="24"/>
              </w:rPr>
              <w:t>3</w:t>
            </w:r>
          </w:p>
        </w:tc>
        <w:tc>
          <w:tcPr>
            <w:tcW w:w="2552" w:type="dxa"/>
            <w:vAlign w:val="center"/>
          </w:tcPr>
          <w:p w14:paraId="33A9EF05" w14:textId="56545817" w:rsidR="00757588" w:rsidRPr="006B4A22" w:rsidRDefault="009B47AA" w:rsidP="00757588">
            <w:pPr>
              <w:jc w:val="center"/>
              <w:rPr>
                <w:rFonts w:ascii="Arial" w:hAnsi="Arial" w:cs="Arial"/>
                <w:sz w:val="24"/>
                <w:szCs w:val="24"/>
              </w:rPr>
            </w:pPr>
            <w:r>
              <w:rPr>
                <w:rFonts w:ascii="Arial" w:hAnsi="Arial" w:cs="Arial"/>
                <w:sz w:val="24"/>
                <w:szCs w:val="24"/>
              </w:rPr>
              <w:t>Sep 28</w:t>
            </w:r>
          </w:p>
        </w:tc>
        <w:tc>
          <w:tcPr>
            <w:tcW w:w="7058" w:type="dxa"/>
          </w:tcPr>
          <w:p w14:paraId="69D95F4E" w14:textId="77777777" w:rsidR="008678A4" w:rsidRDefault="008678A4" w:rsidP="008678A4">
            <w:pPr>
              <w:rPr>
                <w:rFonts w:ascii="Arial" w:hAnsi="Arial" w:cs="Arial"/>
                <w:snapToGrid w:val="0"/>
                <w:color w:val="000000"/>
                <w:sz w:val="24"/>
                <w:szCs w:val="24"/>
              </w:rPr>
            </w:pPr>
            <w:r>
              <w:rPr>
                <w:rFonts w:ascii="Arial" w:hAnsi="Arial" w:cs="Arial"/>
                <w:snapToGrid w:val="0"/>
                <w:color w:val="000000"/>
                <w:sz w:val="24"/>
                <w:szCs w:val="24"/>
              </w:rPr>
              <w:t xml:space="preserve">Lecture:  </w:t>
            </w:r>
          </w:p>
          <w:p w14:paraId="31B9BF2D" w14:textId="04E49169" w:rsidR="008678A4" w:rsidRPr="008678A4" w:rsidRDefault="006B4A22" w:rsidP="008678A4">
            <w:pPr>
              <w:pStyle w:val="ListParagraph"/>
              <w:numPr>
                <w:ilvl w:val="0"/>
                <w:numId w:val="13"/>
              </w:numPr>
              <w:rPr>
                <w:rFonts w:ascii="Arial" w:hAnsi="Arial" w:cs="Arial"/>
                <w:snapToGrid w:val="0"/>
                <w:color w:val="000000"/>
                <w:sz w:val="24"/>
                <w:szCs w:val="24"/>
              </w:rPr>
            </w:pPr>
            <w:r w:rsidRPr="008678A4">
              <w:rPr>
                <w:rFonts w:ascii="Arial" w:hAnsi="Arial" w:cs="Arial"/>
                <w:snapToGrid w:val="0"/>
                <w:color w:val="000000"/>
                <w:sz w:val="24"/>
                <w:szCs w:val="24"/>
              </w:rPr>
              <w:t xml:space="preserve">Health Care in Canada  </w:t>
            </w:r>
          </w:p>
          <w:p w14:paraId="5A586902" w14:textId="07B96595" w:rsidR="00E06F43" w:rsidRPr="008678A4" w:rsidRDefault="006B4A22" w:rsidP="008678A4">
            <w:pPr>
              <w:pStyle w:val="ListParagraph"/>
              <w:numPr>
                <w:ilvl w:val="0"/>
                <w:numId w:val="13"/>
              </w:numPr>
              <w:rPr>
                <w:rFonts w:ascii="Arial" w:hAnsi="Arial" w:cs="Arial"/>
                <w:snapToGrid w:val="0"/>
                <w:color w:val="000000"/>
                <w:sz w:val="24"/>
                <w:szCs w:val="24"/>
              </w:rPr>
            </w:pPr>
            <w:r w:rsidRPr="008678A4">
              <w:rPr>
                <w:rFonts w:ascii="Arial" w:hAnsi="Arial" w:cs="Arial"/>
                <w:snapToGrid w:val="0"/>
                <w:color w:val="000000"/>
                <w:sz w:val="24"/>
                <w:szCs w:val="24"/>
              </w:rPr>
              <w:t>Product Discovery and Development</w:t>
            </w:r>
          </w:p>
          <w:p w14:paraId="2E2A3A5D" w14:textId="6E7AC9FC" w:rsidR="008678A4" w:rsidRDefault="008678A4" w:rsidP="00336C5E">
            <w:pPr>
              <w:ind w:left="720" w:hanging="720"/>
              <w:rPr>
                <w:rFonts w:ascii="Arial" w:hAnsi="Arial" w:cs="Arial"/>
                <w:snapToGrid w:val="0"/>
                <w:color w:val="000000"/>
                <w:sz w:val="24"/>
                <w:szCs w:val="24"/>
              </w:rPr>
            </w:pPr>
            <w:r>
              <w:rPr>
                <w:rFonts w:ascii="Arial" w:hAnsi="Arial" w:cs="Arial"/>
                <w:snapToGrid w:val="0"/>
                <w:color w:val="000000"/>
                <w:sz w:val="24"/>
                <w:szCs w:val="24"/>
              </w:rPr>
              <w:t>Small Group Case Study:</w:t>
            </w:r>
          </w:p>
          <w:p w14:paraId="7AB35057" w14:textId="16C0CCD7" w:rsidR="008678A4" w:rsidRDefault="006B4A22" w:rsidP="00CF657B">
            <w:pPr>
              <w:pStyle w:val="ListParagraph"/>
              <w:numPr>
                <w:ilvl w:val="0"/>
                <w:numId w:val="13"/>
              </w:numPr>
              <w:rPr>
                <w:rFonts w:ascii="Arial" w:hAnsi="Arial" w:cs="Arial"/>
                <w:snapToGrid w:val="0"/>
                <w:color w:val="000000"/>
                <w:sz w:val="24"/>
                <w:szCs w:val="24"/>
              </w:rPr>
            </w:pPr>
            <w:proofErr w:type="spellStart"/>
            <w:r w:rsidRPr="008678A4">
              <w:rPr>
                <w:rFonts w:ascii="Arial" w:hAnsi="Arial" w:cs="Arial"/>
                <w:snapToGrid w:val="0"/>
                <w:color w:val="000000"/>
                <w:sz w:val="24"/>
                <w:szCs w:val="24"/>
              </w:rPr>
              <w:t>HDLup</w:t>
            </w:r>
            <w:proofErr w:type="spellEnd"/>
            <w:r w:rsidR="009B47AA">
              <w:rPr>
                <w:rFonts w:ascii="Arial" w:hAnsi="Arial" w:cs="Arial"/>
                <w:snapToGrid w:val="0"/>
                <w:color w:val="000000"/>
                <w:sz w:val="24"/>
                <w:szCs w:val="24"/>
              </w:rPr>
              <w:t xml:space="preserve"> (Part 1)</w:t>
            </w:r>
          </w:p>
          <w:p w14:paraId="3AB6721E" w14:textId="1F1A3F0C" w:rsidR="001F2138" w:rsidRPr="00B84FF3" w:rsidRDefault="001F2138" w:rsidP="00671298">
            <w:pPr>
              <w:pStyle w:val="ListParagraph"/>
              <w:numPr>
                <w:ilvl w:val="0"/>
                <w:numId w:val="13"/>
              </w:numPr>
              <w:rPr>
                <w:rFonts w:ascii="Arial" w:hAnsi="Arial" w:cs="Arial"/>
                <w:snapToGrid w:val="0"/>
                <w:color w:val="000000"/>
                <w:sz w:val="24"/>
                <w:szCs w:val="24"/>
              </w:rPr>
            </w:pPr>
            <w:r>
              <w:rPr>
                <w:rFonts w:ascii="Arial" w:hAnsi="Arial" w:cs="Arial"/>
                <w:snapToGrid w:val="0"/>
                <w:color w:val="000000"/>
                <w:sz w:val="24"/>
                <w:szCs w:val="24"/>
              </w:rPr>
              <w:t>Industry Gues</w:t>
            </w:r>
            <w:r w:rsidRPr="00045DA0">
              <w:rPr>
                <w:rFonts w:ascii="Arial" w:hAnsi="Arial" w:cs="Arial"/>
                <w:snapToGrid w:val="0"/>
                <w:color w:val="000000"/>
                <w:sz w:val="24"/>
                <w:szCs w:val="24"/>
              </w:rPr>
              <w:t>t Speaker:</w:t>
            </w:r>
            <w:r w:rsidR="00B84FF3">
              <w:rPr>
                <w:rFonts w:ascii="Arial" w:hAnsi="Arial" w:cs="Arial"/>
                <w:snapToGrid w:val="0"/>
                <w:color w:val="000000"/>
                <w:sz w:val="24"/>
                <w:szCs w:val="24"/>
              </w:rPr>
              <w:t xml:space="preserve">  </w:t>
            </w:r>
            <w:r w:rsidR="00BC1F06">
              <w:rPr>
                <w:rFonts w:ascii="Arial" w:hAnsi="Arial" w:cs="Arial"/>
                <w:snapToGrid w:val="0"/>
                <w:color w:val="000000"/>
                <w:sz w:val="24"/>
                <w:szCs w:val="24"/>
              </w:rPr>
              <w:t>TBC</w:t>
            </w:r>
          </w:p>
        </w:tc>
      </w:tr>
      <w:tr w:rsidR="006B4A22" w:rsidRPr="006B4A22" w14:paraId="39F29285" w14:textId="77777777" w:rsidTr="00E26DD5">
        <w:tc>
          <w:tcPr>
            <w:tcW w:w="1180" w:type="dxa"/>
            <w:vAlign w:val="center"/>
          </w:tcPr>
          <w:p w14:paraId="5A82BA44" w14:textId="11C954B5" w:rsidR="006B4A22" w:rsidRPr="006B4A22" w:rsidRDefault="009B47AA" w:rsidP="00757588">
            <w:pPr>
              <w:jc w:val="center"/>
              <w:rPr>
                <w:rFonts w:ascii="Arial" w:hAnsi="Arial" w:cs="Arial"/>
                <w:sz w:val="24"/>
                <w:szCs w:val="24"/>
              </w:rPr>
            </w:pPr>
            <w:r>
              <w:rPr>
                <w:rFonts w:ascii="Arial" w:hAnsi="Arial" w:cs="Arial"/>
                <w:sz w:val="24"/>
                <w:szCs w:val="24"/>
              </w:rPr>
              <w:t>4</w:t>
            </w:r>
          </w:p>
        </w:tc>
        <w:tc>
          <w:tcPr>
            <w:tcW w:w="2552" w:type="dxa"/>
            <w:vAlign w:val="center"/>
          </w:tcPr>
          <w:p w14:paraId="6430A3E2" w14:textId="5F3E1ED2" w:rsidR="006B4A22" w:rsidRPr="006B4A22" w:rsidRDefault="009B47AA" w:rsidP="00757588">
            <w:pPr>
              <w:jc w:val="center"/>
              <w:rPr>
                <w:rFonts w:ascii="Arial" w:hAnsi="Arial" w:cs="Arial"/>
                <w:sz w:val="24"/>
                <w:szCs w:val="24"/>
              </w:rPr>
            </w:pPr>
            <w:r>
              <w:rPr>
                <w:rFonts w:ascii="Arial" w:hAnsi="Arial" w:cs="Arial"/>
                <w:sz w:val="24"/>
                <w:szCs w:val="24"/>
              </w:rPr>
              <w:t>Oct 5</w:t>
            </w:r>
          </w:p>
        </w:tc>
        <w:tc>
          <w:tcPr>
            <w:tcW w:w="7058" w:type="dxa"/>
            <w:vAlign w:val="center"/>
          </w:tcPr>
          <w:p w14:paraId="3F55439D" w14:textId="77777777" w:rsidR="00710128" w:rsidRDefault="00710128" w:rsidP="00E06F43">
            <w:pPr>
              <w:rPr>
                <w:rFonts w:ascii="Arial" w:hAnsi="Arial" w:cs="Arial"/>
                <w:snapToGrid w:val="0"/>
                <w:color w:val="000000"/>
                <w:sz w:val="24"/>
                <w:szCs w:val="24"/>
              </w:rPr>
            </w:pPr>
          </w:p>
          <w:p w14:paraId="23953747" w14:textId="77777777" w:rsidR="008678A4" w:rsidRDefault="00E06F43" w:rsidP="00E06F43">
            <w:pPr>
              <w:rPr>
                <w:rFonts w:ascii="Arial" w:hAnsi="Arial" w:cs="Arial"/>
                <w:snapToGrid w:val="0"/>
                <w:color w:val="000000"/>
                <w:sz w:val="24"/>
                <w:szCs w:val="24"/>
              </w:rPr>
            </w:pPr>
            <w:r>
              <w:rPr>
                <w:rFonts w:ascii="Arial" w:hAnsi="Arial" w:cs="Arial"/>
                <w:snapToGrid w:val="0"/>
                <w:color w:val="000000"/>
                <w:sz w:val="24"/>
                <w:szCs w:val="24"/>
              </w:rPr>
              <w:t>Lecture:</w:t>
            </w:r>
          </w:p>
          <w:p w14:paraId="2C5CFA10" w14:textId="74FCF40F" w:rsidR="008678A4" w:rsidRPr="008678A4" w:rsidRDefault="006B4A22" w:rsidP="008678A4">
            <w:pPr>
              <w:pStyle w:val="ListParagraph"/>
              <w:numPr>
                <w:ilvl w:val="0"/>
                <w:numId w:val="13"/>
              </w:numPr>
              <w:rPr>
                <w:rFonts w:ascii="Arial" w:hAnsi="Arial" w:cs="Arial"/>
                <w:snapToGrid w:val="0"/>
                <w:color w:val="000000"/>
                <w:sz w:val="24"/>
                <w:szCs w:val="24"/>
              </w:rPr>
            </w:pPr>
            <w:proofErr w:type="gramStart"/>
            <w:r w:rsidRPr="008678A4">
              <w:rPr>
                <w:rFonts w:ascii="Arial" w:hAnsi="Arial" w:cs="Arial"/>
                <w:snapToGrid w:val="0"/>
                <w:color w:val="000000"/>
                <w:sz w:val="24"/>
                <w:szCs w:val="24"/>
              </w:rPr>
              <w:t xml:space="preserve">Regulation  </w:t>
            </w:r>
            <w:r w:rsidR="009B5FD0" w:rsidRPr="008678A4">
              <w:rPr>
                <w:rFonts w:ascii="Arial" w:hAnsi="Arial" w:cs="Arial"/>
                <w:snapToGrid w:val="0"/>
                <w:color w:val="000000"/>
                <w:sz w:val="24"/>
                <w:szCs w:val="24"/>
              </w:rPr>
              <w:t>(</w:t>
            </w:r>
            <w:proofErr w:type="gramEnd"/>
            <w:r w:rsidR="009B5FD0" w:rsidRPr="008678A4">
              <w:rPr>
                <w:rFonts w:ascii="Arial" w:hAnsi="Arial" w:cs="Arial"/>
                <w:snapToGrid w:val="0"/>
                <w:color w:val="000000"/>
                <w:sz w:val="24"/>
                <w:szCs w:val="24"/>
              </w:rPr>
              <w:t xml:space="preserve">Health Canada, </w:t>
            </w:r>
            <w:proofErr w:type="spellStart"/>
            <w:r w:rsidR="009B5FD0" w:rsidRPr="008678A4">
              <w:rPr>
                <w:rFonts w:ascii="Arial" w:hAnsi="Arial" w:cs="Arial"/>
                <w:snapToGrid w:val="0"/>
                <w:color w:val="000000"/>
                <w:sz w:val="24"/>
                <w:szCs w:val="24"/>
              </w:rPr>
              <w:t>Rx&amp;D</w:t>
            </w:r>
            <w:proofErr w:type="spellEnd"/>
            <w:r w:rsidR="009B5FD0" w:rsidRPr="008678A4">
              <w:rPr>
                <w:rFonts w:ascii="Arial" w:hAnsi="Arial" w:cs="Arial"/>
                <w:snapToGrid w:val="0"/>
                <w:color w:val="000000"/>
                <w:sz w:val="24"/>
                <w:szCs w:val="24"/>
              </w:rPr>
              <w:t>, PAAB)</w:t>
            </w:r>
          </w:p>
          <w:p w14:paraId="4BE4D6B1" w14:textId="2A705D18" w:rsidR="008678A4" w:rsidRDefault="006B4A22" w:rsidP="00E06F43">
            <w:pPr>
              <w:rPr>
                <w:rFonts w:ascii="Arial" w:hAnsi="Arial" w:cs="Arial"/>
                <w:snapToGrid w:val="0"/>
                <w:color w:val="000000"/>
                <w:sz w:val="24"/>
                <w:szCs w:val="24"/>
              </w:rPr>
            </w:pPr>
            <w:r w:rsidRPr="006B4A22">
              <w:rPr>
                <w:rFonts w:ascii="Arial" w:hAnsi="Arial" w:cs="Arial"/>
                <w:snapToGrid w:val="0"/>
                <w:color w:val="000000"/>
                <w:sz w:val="24"/>
                <w:szCs w:val="24"/>
              </w:rPr>
              <w:t xml:space="preserve">Small Group </w:t>
            </w:r>
            <w:r w:rsidR="007367A8">
              <w:rPr>
                <w:rFonts w:ascii="Arial" w:hAnsi="Arial" w:cs="Arial"/>
                <w:snapToGrid w:val="0"/>
                <w:color w:val="000000"/>
                <w:sz w:val="24"/>
                <w:szCs w:val="24"/>
              </w:rPr>
              <w:t>Case Study</w:t>
            </w:r>
            <w:r w:rsidR="008678A4">
              <w:rPr>
                <w:rFonts w:ascii="Arial" w:hAnsi="Arial" w:cs="Arial"/>
                <w:snapToGrid w:val="0"/>
                <w:color w:val="000000"/>
                <w:sz w:val="24"/>
                <w:szCs w:val="24"/>
              </w:rPr>
              <w:t>:</w:t>
            </w:r>
          </w:p>
          <w:p w14:paraId="0201B845" w14:textId="2777096A" w:rsidR="009B47AA" w:rsidRDefault="00F1436B" w:rsidP="00B84FF3">
            <w:pPr>
              <w:pStyle w:val="ListParagraph"/>
              <w:numPr>
                <w:ilvl w:val="0"/>
                <w:numId w:val="13"/>
              </w:numPr>
              <w:rPr>
                <w:rFonts w:ascii="Arial" w:hAnsi="Arial" w:cs="Arial"/>
                <w:snapToGrid w:val="0"/>
                <w:color w:val="000000"/>
                <w:sz w:val="24"/>
                <w:szCs w:val="24"/>
              </w:rPr>
            </w:pPr>
            <w:proofErr w:type="spellStart"/>
            <w:r w:rsidRPr="008678A4">
              <w:rPr>
                <w:rFonts w:ascii="Arial" w:hAnsi="Arial" w:cs="Arial"/>
                <w:snapToGrid w:val="0"/>
                <w:color w:val="000000"/>
                <w:sz w:val="24"/>
                <w:szCs w:val="24"/>
              </w:rPr>
              <w:t>HDLup</w:t>
            </w:r>
            <w:proofErr w:type="spellEnd"/>
            <w:r w:rsidR="009B47AA">
              <w:rPr>
                <w:rFonts w:ascii="Arial" w:hAnsi="Arial" w:cs="Arial"/>
                <w:snapToGrid w:val="0"/>
                <w:color w:val="000000"/>
                <w:sz w:val="24"/>
                <w:szCs w:val="24"/>
              </w:rPr>
              <w:t xml:space="preserve"> (Part 2)</w:t>
            </w:r>
          </w:p>
          <w:p w14:paraId="5FA45924" w14:textId="4FF31DC4" w:rsidR="00671298" w:rsidRPr="009B47AA" w:rsidRDefault="009B47AA" w:rsidP="009B47AA">
            <w:pPr>
              <w:rPr>
                <w:rFonts w:ascii="Arial" w:hAnsi="Arial" w:cs="Arial"/>
                <w:snapToGrid w:val="0"/>
                <w:color w:val="000000"/>
                <w:sz w:val="24"/>
                <w:szCs w:val="24"/>
              </w:rPr>
            </w:pPr>
            <w:r>
              <w:rPr>
                <w:rFonts w:ascii="Arial" w:hAnsi="Arial" w:cs="Arial"/>
                <w:snapToGrid w:val="0"/>
                <w:color w:val="000000"/>
                <w:sz w:val="24"/>
                <w:szCs w:val="24"/>
              </w:rPr>
              <w:t>Industry Gues</w:t>
            </w:r>
            <w:r w:rsidRPr="00045DA0">
              <w:rPr>
                <w:rFonts w:ascii="Arial" w:hAnsi="Arial" w:cs="Arial"/>
                <w:snapToGrid w:val="0"/>
                <w:color w:val="000000"/>
                <w:sz w:val="24"/>
                <w:szCs w:val="24"/>
              </w:rPr>
              <w:t>t Speaker:</w:t>
            </w:r>
            <w:r>
              <w:rPr>
                <w:rFonts w:ascii="Arial" w:hAnsi="Arial" w:cs="Arial"/>
                <w:snapToGrid w:val="0"/>
                <w:color w:val="000000"/>
                <w:sz w:val="24"/>
                <w:szCs w:val="24"/>
              </w:rPr>
              <w:t xml:space="preserve">  </w:t>
            </w:r>
            <w:r>
              <w:rPr>
                <w:rFonts w:ascii="Arial" w:hAnsi="Arial" w:cs="Arial"/>
                <w:snapToGrid w:val="0"/>
                <w:color w:val="000000"/>
                <w:sz w:val="24"/>
                <w:szCs w:val="24"/>
              </w:rPr>
              <w:t>Ann Tomalin</w:t>
            </w:r>
          </w:p>
          <w:p w14:paraId="42E93A5D" w14:textId="77777777" w:rsidR="008678A4" w:rsidRPr="008678A4" w:rsidRDefault="008678A4" w:rsidP="008678A4">
            <w:pPr>
              <w:pStyle w:val="ListParagraph"/>
              <w:rPr>
                <w:rFonts w:ascii="Arial" w:hAnsi="Arial" w:cs="Arial"/>
                <w:snapToGrid w:val="0"/>
                <w:color w:val="000000"/>
                <w:sz w:val="24"/>
                <w:szCs w:val="24"/>
              </w:rPr>
            </w:pPr>
          </w:p>
          <w:p w14:paraId="63727B57" w14:textId="47B6EAF2" w:rsidR="008678A4" w:rsidRPr="008678A4" w:rsidRDefault="00BF391F" w:rsidP="00E06F43">
            <w:pPr>
              <w:rPr>
                <w:rFonts w:ascii="Arial" w:hAnsi="Arial" w:cs="Arial"/>
                <w:i/>
                <w:snapToGrid w:val="0"/>
                <w:color w:val="000000"/>
                <w:sz w:val="24"/>
                <w:szCs w:val="24"/>
              </w:rPr>
            </w:pPr>
            <w:r w:rsidRPr="008678A4">
              <w:rPr>
                <w:rFonts w:ascii="Arial" w:hAnsi="Arial" w:cs="Arial"/>
                <w:i/>
                <w:snapToGrid w:val="0"/>
                <w:color w:val="000000"/>
                <w:sz w:val="24"/>
                <w:szCs w:val="24"/>
              </w:rPr>
              <w:t>Individual Research Paper Topics Due</w:t>
            </w:r>
          </w:p>
        </w:tc>
      </w:tr>
      <w:tr w:rsidR="006B4A22" w:rsidRPr="006B4A22" w14:paraId="147F56D1" w14:textId="77777777" w:rsidTr="00E26DD5">
        <w:tc>
          <w:tcPr>
            <w:tcW w:w="1180" w:type="dxa"/>
            <w:vAlign w:val="center"/>
          </w:tcPr>
          <w:p w14:paraId="1A1A4F43" w14:textId="1ADE9095" w:rsidR="006B4A22" w:rsidRPr="006B4A22" w:rsidRDefault="00883D00" w:rsidP="00757588">
            <w:pPr>
              <w:jc w:val="center"/>
              <w:rPr>
                <w:rFonts w:ascii="Arial" w:hAnsi="Arial" w:cs="Arial"/>
                <w:sz w:val="24"/>
                <w:szCs w:val="24"/>
              </w:rPr>
            </w:pPr>
            <w:r>
              <w:rPr>
                <w:rFonts w:ascii="Arial" w:hAnsi="Arial" w:cs="Arial"/>
                <w:sz w:val="24"/>
                <w:szCs w:val="24"/>
              </w:rPr>
              <w:t>5</w:t>
            </w:r>
          </w:p>
        </w:tc>
        <w:tc>
          <w:tcPr>
            <w:tcW w:w="2552" w:type="dxa"/>
            <w:vAlign w:val="center"/>
          </w:tcPr>
          <w:p w14:paraId="7E5F7B4D" w14:textId="178D9B6A" w:rsidR="006B4A22" w:rsidRPr="006B4A22" w:rsidRDefault="009B47AA" w:rsidP="00E426AC">
            <w:pPr>
              <w:jc w:val="center"/>
              <w:rPr>
                <w:rFonts w:ascii="Arial" w:hAnsi="Arial" w:cs="Arial"/>
                <w:sz w:val="24"/>
                <w:szCs w:val="24"/>
              </w:rPr>
            </w:pPr>
            <w:r>
              <w:rPr>
                <w:rFonts w:ascii="Arial" w:hAnsi="Arial" w:cs="Arial"/>
                <w:sz w:val="24"/>
                <w:szCs w:val="24"/>
              </w:rPr>
              <w:t>Oct 12</w:t>
            </w:r>
          </w:p>
        </w:tc>
        <w:tc>
          <w:tcPr>
            <w:tcW w:w="7058" w:type="dxa"/>
          </w:tcPr>
          <w:p w14:paraId="42048665" w14:textId="77777777" w:rsidR="008678A4" w:rsidRDefault="00A00BB4" w:rsidP="00E26DD5">
            <w:pPr>
              <w:rPr>
                <w:rFonts w:ascii="Arial" w:hAnsi="Arial" w:cs="Arial"/>
                <w:snapToGrid w:val="0"/>
                <w:color w:val="000000"/>
                <w:sz w:val="24"/>
                <w:szCs w:val="24"/>
              </w:rPr>
            </w:pPr>
            <w:r>
              <w:rPr>
                <w:rFonts w:ascii="Arial" w:hAnsi="Arial" w:cs="Arial"/>
                <w:snapToGrid w:val="0"/>
                <w:color w:val="000000"/>
                <w:sz w:val="24"/>
                <w:szCs w:val="24"/>
              </w:rPr>
              <w:t>Lecture:</w:t>
            </w:r>
          </w:p>
          <w:p w14:paraId="49F87D9D" w14:textId="48891AFD" w:rsidR="008678A4" w:rsidRPr="008678A4" w:rsidRDefault="00E26DD5" w:rsidP="008678A4">
            <w:pPr>
              <w:pStyle w:val="ListParagraph"/>
              <w:numPr>
                <w:ilvl w:val="0"/>
                <w:numId w:val="13"/>
              </w:numPr>
              <w:rPr>
                <w:rFonts w:ascii="Arial" w:hAnsi="Arial" w:cs="Arial"/>
                <w:snapToGrid w:val="0"/>
                <w:color w:val="000000"/>
                <w:sz w:val="24"/>
                <w:szCs w:val="24"/>
              </w:rPr>
            </w:pPr>
            <w:r w:rsidRPr="008678A4">
              <w:rPr>
                <w:rFonts w:ascii="Arial" w:hAnsi="Arial" w:cs="Arial"/>
                <w:snapToGrid w:val="0"/>
                <w:color w:val="000000"/>
                <w:sz w:val="24"/>
                <w:szCs w:val="24"/>
              </w:rPr>
              <w:t>Pricing</w:t>
            </w:r>
            <w:r w:rsidR="009B47AA">
              <w:rPr>
                <w:rFonts w:ascii="Arial" w:hAnsi="Arial" w:cs="Arial"/>
                <w:snapToGrid w:val="0"/>
                <w:color w:val="000000"/>
                <w:sz w:val="24"/>
                <w:szCs w:val="24"/>
              </w:rPr>
              <w:t>/ PMPRB</w:t>
            </w:r>
          </w:p>
          <w:p w14:paraId="6F0C0F33" w14:textId="5CF7D14A" w:rsidR="00A00BB4" w:rsidRPr="008678A4" w:rsidRDefault="00E26DD5" w:rsidP="008678A4">
            <w:pPr>
              <w:pStyle w:val="ListParagraph"/>
              <w:numPr>
                <w:ilvl w:val="0"/>
                <w:numId w:val="13"/>
              </w:numPr>
              <w:rPr>
                <w:rFonts w:ascii="Arial" w:hAnsi="Arial" w:cs="Arial"/>
                <w:snapToGrid w:val="0"/>
                <w:color w:val="000000"/>
                <w:sz w:val="24"/>
                <w:szCs w:val="24"/>
              </w:rPr>
            </w:pPr>
            <w:r w:rsidRPr="008678A4">
              <w:rPr>
                <w:rFonts w:ascii="Arial" w:hAnsi="Arial" w:cs="Arial"/>
                <w:snapToGrid w:val="0"/>
                <w:color w:val="000000"/>
                <w:sz w:val="24"/>
                <w:szCs w:val="24"/>
              </w:rPr>
              <w:t>Ethics and Compliance</w:t>
            </w:r>
          </w:p>
          <w:p w14:paraId="0D32F84C" w14:textId="77777777" w:rsidR="008678A4" w:rsidRDefault="008678A4" w:rsidP="009B47AA">
            <w:pPr>
              <w:rPr>
                <w:rFonts w:ascii="Arial" w:hAnsi="Arial" w:cs="Arial"/>
                <w:snapToGrid w:val="0"/>
                <w:sz w:val="24"/>
                <w:szCs w:val="24"/>
              </w:rPr>
            </w:pPr>
            <w:r w:rsidRPr="008678A4">
              <w:rPr>
                <w:rFonts w:ascii="Arial" w:hAnsi="Arial" w:cs="Arial"/>
                <w:snapToGrid w:val="0"/>
                <w:sz w:val="24"/>
                <w:szCs w:val="24"/>
              </w:rPr>
              <w:t>Industry Guest Speaker:</w:t>
            </w:r>
            <w:r w:rsidR="009B47AA">
              <w:rPr>
                <w:rFonts w:ascii="Arial" w:hAnsi="Arial" w:cs="Arial"/>
                <w:snapToGrid w:val="0"/>
                <w:sz w:val="24"/>
                <w:szCs w:val="24"/>
              </w:rPr>
              <w:t xml:space="preserve"> </w:t>
            </w:r>
            <w:r w:rsidR="00883D00">
              <w:rPr>
                <w:rFonts w:ascii="Arial" w:hAnsi="Arial" w:cs="Arial"/>
                <w:snapToGrid w:val="0"/>
                <w:sz w:val="24"/>
                <w:szCs w:val="24"/>
              </w:rPr>
              <w:t xml:space="preserve"> TBC</w:t>
            </w:r>
          </w:p>
          <w:p w14:paraId="300A417E" w14:textId="067337DE" w:rsidR="00883D00" w:rsidRPr="009B47AA" w:rsidRDefault="00883D00" w:rsidP="009B47AA">
            <w:pPr>
              <w:rPr>
                <w:rFonts w:ascii="Arial" w:hAnsi="Arial" w:cs="Arial"/>
                <w:snapToGrid w:val="0"/>
                <w:sz w:val="24"/>
                <w:szCs w:val="24"/>
              </w:rPr>
            </w:pPr>
          </w:p>
        </w:tc>
      </w:tr>
      <w:tr w:rsidR="006B4A22" w:rsidRPr="006B4A22" w14:paraId="45638680" w14:textId="77777777" w:rsidTr="00E26DD5">
        <w:tc>
          <w:tcPr>
            <w:tcW w:w="1180" w:type="dxa"/>
            <w:vAlign w:val="center"/>
          </w:tcPr>
          <w:p w14:paraId="140180E4" w14:textId="035582B7" w:rsidR="006B4A22" w:rsidRPr="006B4A22" w:rsidRDefault="00883D00" w:rsidP="00757588">
            <w:pPr>
              <w:jc w:val="center"/>
              <w:rPr>
                <w:rFonts w:ascii="Arial" w:hAnsi="Arial" w:cs="Arial"/>
                <w:sz w:val="24"/>
                <w:szCs w:val="24"/>
              </w:rPr>
            </w:pPr>
            <w:r>
              <w:rPr>
                <w:rFonts w:ascii="Arial" w:hAnsi="Arial" w:cs="Arial"/>
                <w:sz w:val="24"/>
                <w:szCs w:val="24"/>
              </w:rPr>
              <w:t>6</w:t>
            </w:r>
          </w:p>
        </w:tc>
        <w:tc>
          <w:tcPr>
            <w:tcW w:w="2552" w:type="dxa"/>
            <w:vAlign w:val="center"/>
          </w:tcPr>
          <w:p w14:paraId="18BA6E7E" w14:textId="20A04977" w:rsidR="006B4A22" w:rsidRPr="006B4A22" w:rsidRDefault="00883D00" w:rsidP="00757588">
            <w:pPr>
              <w:jc w:val="center"/>
              <w:rPr>
                <w:rFonts w:ascii="Arial" w:hAnsi="Arial" w:cs="Arial"/>
                <w:sz w:val="24"/>
                <w:szCs w:val="24"/>
              </w:rPr>
            </w:pPr>
            <w:r>
              <w:rPr>
                <w:rFonts w:ascii="Arial" w:hAnsi="Arial" w:cs="Arial"/>
                <w:sz w:val="24"/>
                <w:szCs w:val="24"/>
              </w:rPr>
              <w:t>Oct 19</w:t>
            </w:r>
          </w:p>
        </w:tc>
        <w:tc>
          <w:tcPr>
            <w:tcW w:w="7058" w:type="dxa"/>
          </w:tcPr>
          <w:p w14:paraId="56F8EA24" w14:textId="03445F1C" w:rsidR="00CF657B" w:rsidRPr="00045DA0" w:rsidRDefault="00CF657B" w:rsidP="00E26DD5">
            <w:pPr>
              <w:rPr>
                <w:rFonts w:ascii="Arial" w:hAnsi="Arial" w:cs="Arial"/>
                <w:snapToGrid w:val="0"/>
                <w:color w:val="000000"/>
                <w:sz w:val="24"/>
                <w:szCs w:val="24"/>
              </w:rPr>
            </w:pPr>
            <w:r w:rsidRPr="00045DA0">
              <w:rPr>
                <w:rFonts w:ascii="Arial" w:hAnsi="Arial" w:cs="Arial"/>
                <w:snapToGrid w:val="0"/>
                <w:color w:val="000000"/>
                <w:sz w:val="24"/>
                <w:szCs w:val="24"/>
              </w:rPr>
              <w:t>Lecture:</w:t>
            </w:r>
          </w:p>
          <w:p w14:paraId="73F2B660" w14:textId="092A705E" w:rsidR="00CF657B" w:rsidRPr="00045DA0" w:rsidRDefault="00E26DD5" w:rsidP="00CF657B">
            <w:pPr>
              <w:pStyle w:val="ListParagraph"/>
              <w:numPr>
                <w:ilvl w:val="0"/>
                <w:numId w:val="13"/>
              </w:numPr>
              <w:rPr>
                <w:rFonts w:ascii="Arial" w:hAnsi="Arial" w:cs="Arial"/>
                <w:snapToGrid w:val="0"/>
                <w:color w:val="000000"/>
                <w:sz w:val="24"/>
                <w:szCs w:val="24"/>
              </w:rPr>
            </w:pPr>
            <w:r w:rsidRPr="00045DA0">
              <w:rPr>
                <w:rFonts w:ascii="Arial" w:hAnsi="Arial" w:cs="Arial"/>
                <w:snapToGrid w:val="0"/>
                <w:color w:val="000000"/>
                <w:sz w:val="24"/>
                <w:szCs w:val="24"/>
              </w:rPr>
              <w:t>Reimbursement</w:t>
            </w:r>
          </w:p>
          <w:p w14:paraId="3092AFE9" w14:textId="77777777" w:rsidR="00045DA0" w:rsidRDefault="00CF657B" w:rsidP="00883D00">
            <w:pPr>
              <w:rPr>
                <w:rFonts w:ascii="Arial" w:hAnsi="Arial" w:cs="Arial"/>
                <w:snapToGrid w:val="0"/>
                <w:sz w:val="24"/>
                <w:szCs w:val="24"/>
              </w:rPr>
            </w:pPr>
            <w:r w:rsidRPr="00045DA0">
              <w:rPr>
                <w:rFonts w:ascii="Arial" w:hAnsi="Arial" w:cs="Arial"/>
                <w:snapToGrid w:val="0"/>
                <w:sz w:val="24"/>
                <w:szCs w:val="24"/>
              </w:rPr>
              <w:t>Industry Guest Speaker:</w:t>
            </w:r>
            <w:r w:rsidR="00883D00">
              <w:rPr>
                <w:rFonts w:ascii="Arial" w:hAnsi="Arial" w:cs="Arial"/>
                <w:snapToGrid w:val="0"/>
                <w:sz w:val="24"/>
                <w:szCs w:val="24"/>
              </w:rPr>
              <w:t xml:space="preserve">  TBC</w:t>
            </w:r>
          </w:p>
          <w:p w14:paraId="432D8C13" w14:textId="206DD50A" w:rsidR="00883D00" w:rsidRPr="00883D00" w:rsidRDefault="00883D00" w:rsidP="00883D00">
            <w:pPr>
              <w:rPr>
                <w:rFonts w:ascii="Arial" w:hAnsi="Arial" w:cs="Arial"/>
                <w:snapToGrid w:val="0"/>
                <w:sz w:val="24"/>
                <w:szCs w:val="24"/>
              </w:rPr>
            </w:pPr>
          </w:p>
        </w:tc>
      </w:tr>
      <w:tr w:rsidR="006B4A22" w:rsidRPr="006B4A22" w14:paraId="3F3C04C6" w14:textId="77777777" w:rsidTr="00BF777C">
        <w:trPr>
          <w:trHeight w:val="553"/>
        </w:trPr>
        <w:tc>
          <w:tcPr>
            <w:tcW w:w="1180" w:type="dxa"/>
            <w:vAlign w:val="center"/>
          </w:tcPr>
          <w:p w14:paraId="35987630" w14:textId="2D086052" w:rsidR="004A0816" w:rsidRDefault="00883D00" w:rsidP="00E6353D">
            <w:pPr>
              <w:jc w:val="center"/>
              <w:rPr>
                <w:rFonts w:ascii="Arial" w:hAnsi="Arial" w:cs="Arial"/>
                <w:sz w:val="24"/>
                <w:szCs w:val="24"/>
              </w:rPr>
            </w:pPr>
            <w:r>
              <w:rPr>
                <w:rFonts w:ascii="Arial" w:hAnsi="Arial" w:cs="Arial"/>
                <w:sz w:val="24"/>
                <w:szCs w:val="24"/>
              </w:rPr>
              <w:t>7</w:t>
            </w:r>
          </w:p>
          <w:p w14:paraId="31548432" w14:textId="56A49A6A" w:rsidR="00E6353D" w:rsidRPr="006B4A22" w:rsidRDefault="00883D00" w:rsidP="001A746B">
            <w:pPr>
              <w:jc w:val="center"/>
              <w:rPr>
                <w:rFonts w:ascii="Arial" w:hAnsi="Arial" w:cs="Arial"/>
                <w:sz w:val="24"/>
                <w:szCs w:val="24"/>
              </w:rPr>
            </w:pPr>
            <w:r>
              <w:rPr>
                <w:rFonts w:ascii="Arial" w:hAnsi="Arial" w:cs="Arial"/>
                <w:sz w:val="24"/>
                <w:szCs w:val="24"/>
              </w:rPr>
              <w:t>8</w:t>
            </w:r>
          </w:p>
        </w:tc>
        <w:tc>
          <w:tcPr>
            <w:tcW w:w="2552" w:type="dxa"/>
            <w:vAlign w:val="center"/>
          </w:tcPr>
          <w:p w14:paraId="2FB44C46" w14:textId="78E8D78A" w:rsidR="00E6353D" w:rsidRDefault="00883D00" w:rsidP="00BF777C">
            <w:pPr>
              <w:jc w:val="center"/>
              <w:rPr>
                <w:rFonts w:ascii="Arial" w:hAnsi="Arial" w:cs="Arial"/>
                <w:sz w:val="24"/>
                <w:szCs w:val="24"/>
              </w:rPr>
            </w:pPr>
            <w:r>
              <w:rPr>
                <w:rFonts w:ascii="Arial" w:hAnsi="Arial" w:cs="Arial"/>
                <w:sz w:val="24"/>
                <w:szCs w:val="24"/>
              </w:rPr>
              <w:t>Oct 26</w:t>
            </w:r>
          </w:p>
          <w:p w14:paraId="1260484B" w14:textId="417215C0" w:rsidR="001A746B" w:rsidRPr="006B4A22" w:rsidRDefault="00883D00" w:rsidP="00BF777C">
            <w:pPr>
              <w:jc w:val="center"/>
              <w:rPr>
                <w:rFonts w:ascii="Arial" w:hAnsi="Arial" w:cs="Arial"/>
                <w:sz w:val="24"/>
                <w:szCs w:val="24"/>
              </w:rPr>
            </w:pPr>
            <w:r>
              <w:rPr>
                <w:rFonts w:ascii="Arial" w:hAnsi="Arial" w:cs="Arial"/>
                <w:sz w:val="24"/>
                <w:szCs w:val="24"/>
              </w:rPr>
              <w:t>Nov 2</w:t>
            </w:r>
          </w:p>
        </w:tc>
        <w:tc>
          <w:tcPr>
            <w:tcW w:w="7058" w:type="dxa"/>
          </w:tcPr>
          <w:p w14:paraId="14011897" w14:textId="5A8FA799" w:rsidR="00CF657B" w:rsidRPr="00045DA0" w:rsidRDefault="00CF657B" w:rsidP="00E06F43">
            <w:pPr>
              <w:rPr>
                <w:rFonts w:ascii="Arial" w:hAnsi="Arial" w:cs="Arial"/>
                <w:snapToGrid w:val="0"/>
                <w:color w:val="000000"/>
                <w:sz w:val="24"/>
                <w:szCs w:val="24"/>
              </w:rPr>
            </w:pPr>
            <w:r w:rsidRPr="00045DA0">
              <w:rPr>
                <w:rFonts w:ascii="Arial" w:hAnsi="Arial" w:cs="Arial"/>
                <w:snapToGrid w:val="0"/>
                <w:color w:val="000000"/>
                <w:sz w:val="24"/>
                <w:szCs w:val="24"/>
              </w:rPr>
              <w:t>Oral Presentations</w:t>
            </w:r>
          </w:p>
          <w:p w14:paraId="14133F3D" w14:textId="6D4EDF76" w:rsidR="00E6353D" w:rsidRPr="00045DA0" w:rsidRDefault="00BD62EC" w:rsidP="00E06F43">
            <w:pPr>
              <w:rPr>
                <w:rFonts w:ascii="Arial" w:hAnsi="Arial" w:cs="Arial"/>
                <w:snapToGrid w:val="0"/>
                <w:color w:val="000000"/>
                <w:sz w:val="24"/>
                <w:szCs w:val="24"/>
              </w:rPr>
            </w:pPr>
            <w:r w:rsidRPr="00045DA0">
              <w:rPr>
                <w:rFonts w:ascii="Arial" w:hAnsi="Arial" w:cs="Arial"/>
                <w:snapToGrid w:val="0"/>
                <w:color w:val="000000"/>
                <w:sz w:val="24"/>
                <w:szCs w:val="24"/>
              </w:rPr>
              <w:t>Students must email TA their PowerPoint</w:t>
            </w:r>
            <w:r w:rsidR="00E6353D" w:rsidRPr="00045DA0">
              <w:rPr>
                <w:rFonts w:ascii="Arial" w:hAnsi="Arial" w:cs="Arial"/>
                <w:snapToGrid w:val="0"/>
                <w:color w:val="000000"/>
                <w:sz w:val="24"/>
                <w:szCs w:val="24"/>
              </w:rPr>
              <w:t xml:space="preserve"> by 5PM on the day of their presentation.</w:t>
            </w:r>
          </w:p>
          <w:p w14:paraId="02BEACB6" w14:textId="77777777" w:rsidR="00E6353D" w:rsidRPr="00045DA0" w:rsidRDefault="00E6353D" w:rsidP="00E06F43">
            <w:pPr>
              <w:rPr>
                <w:rFonts w:ascii="Arial" w:hAnsi="Arial" w:cs="Arial"/>
                <w:snapToGrid w:val="0"/>
                <w:color w:val="000000"/>
                <w:sz w:val="24"/>
                <w:szCs w:val="24"/>
              </w:rPr>
            </w:pPr>
          </w:p>
          <w:p w14:paraId="6F5FA1F9" w14:textId="77777777" w:rsidR="00E26DD5" w:rsidRDefault="0055621F" w:rsidP="00E06F43">
            <w:pPr>
              <w:rPr>
                <w:rFonts w:ascii="Arial" w:hAnsi="Arial" w:cs="Arial"/>
                <w:i/>
                <w:snapToGrid w:val="0"/>
                <w:color w:val="000000"/>
                <w:sz w:val="24"/>
                <w:szCs w:val="24"/>
              </w:rPr>
            </w:pPr>
            <w:r w:rsidRPr="00045DA0">
              <w:rPr>
                <w:rFonts w:ascii="Arial" w:hAnsi="Arial" w:cs="Arial"/>
                <w:i/>
                <w:snapToGrid w:val="0"/>
                <w:color w:val="000000"/>
                <w:sz w:val="24"/>
                <w:szCs w:val="24"/>
              </w:rPr>
              <w:t>Individual Research Papers D</w:t>
            </w:r>
            <w:r w:rsidR="00BF391F" w:rsidRPr="00045DA0">
              <w:rPr>
                <w:rFonts w:ascii="Arial" w:hAnsi="Arial" w:cs="Arial"/>
                <w:i/>
                <w:snapToGrid w:val="0"/>
                <w:color w:val="000000"/>
                <w:sz w:val="24"/>
                <w:szCs w:val="24"/>
              </w:rPr>
              <w:t>ue</w:t>
            </w:r>
          </w:p>
          <w:p w14:paraId="12C23370" w14:textId="50B94A2E" w:rsidR="00883D00" w:rsidRPr="00045DA0" w:rsidRDefault="00883D00" w:rsidP="00E06F43">
            <w:pPr>
              <w:rPr>
                <w:rFonts w:ascii="Arial" w:hAnsi="Arial" w:cs="Arial"/>
                <w:i/>
                <w:snapToGrid w:val="0"/>
                <w:color w:val="000000"/>
                <w:sz w:val="24"/>
                <w:szCs w:val="24"/>
              </w:rPr>
            </w:pPr>
          </w:p>
        </w:tc>
      </w:tr>
      <w:tr w:rsidR="00E26DD5" w:rsidRPr="006B4A22" w14:paraId="3028E8E3" w14:textId="77777777" w:rsidTr="00E26DD5">
        <w:tc>
          <w:tcPr>
            <w:tcW w:w="1180" w:type="dxa"/>
            <w:vAlign w:val="center"/>
          </w:tcPr>
          <w:p w14:paraId="22D3F119" w14:textId="2E977905" w:rsidR="00E26DD5" w:rsidRPr="006B4A22" w:rsidRDefault="00883D00" w:rsidP="00E26DD5">
            <w:pPr>
              <w:jc w:val="center"/>
              <w:rPr>
                <w:rFonts w:ascii="Arial" w:hAnsi="Arial" w:cs="Arial"/>
                <w:sz w:val="24"/>
                <w:szCs w:val="24"/>
              </w:rPr>
            </w:pPr>
            <w:r>
              <w:rPr>
                <w:rFonts w:ascii="Arial" w:hAnsi="Arial" w:cs="Arial"/>
                <w:sz w:val="24"/>
                <w:szCs w:val="24"/>
              </w:rPr>
              <w:lastRenderedPageBreak/>
              <w:t>9</w:t>
            </w:r>
          </w:p>
        </w:tc>
        <w:tc>
          <w:tcPr>
            <w:tcW w:w="2552" w:type="dxa"/>
            <w:vAlign w:val="center"/>
          </w:tcPr>
          <w:p w14:paraId="37D5027B" w14:textId="32F11C2C" w:rsidR="00E26DD5" w:rsidRPr="006B4A22" w:rsidRDefault="00883D00" w:rsidP="00E26DD5">
            <w:pPr>
              <w:jc w:val="center"/>
              <w:rPr>
                <w:rFonts w:ascii="Arial" w:hAnsi="Arial" w:cs="Arial"/>
                <w:sz w:val="24"/>
                <w:szCs w:val="24"/>
              </w:rPr>
            </w:pPr>
            <w:r>
              <w:rPr>
                <w:rFonts w:ascii="Arial" w:hAnsi="Arial" w:cs="Arial"/>
                <w:sz w:val="24"/>
                <w:szCs w:val="24"/>
              </w:rPr>
              <w:t>Nov 9</w:t>
            </w:r>
          </w:p>
        </w:tc>
        <w:tc>
          <w:tcPr>
            <w:tcW w:w="7058" w:type="dxa"/>
          </w:tcPr>
          <w:p w14:paraId="16BE6AA5" w14:textId="77777777" w:rsidR="00710128" w:rsidRDefault="00710128" w:rsidP="00E26DD5">
            <w:pPr>
              <w:rPr>
                <w:rFonts w:ascii="Arial" w:hAnsi="Arial" w:cs="Arial"/>
                <w:snapToGrid w:val="0"/>
                <w:color w:val="000000"/>
                <w:sz w:val="24"/>
                <w:szCs w:val="24"/>
              </w:rPr>
            </w:pPr>
          </w:p>
          <w:p w14:paraId="50A74B80" w14:textId="77777777" w:rsidR="00CF657B" w:rsidRDefault="00CF657B" w:rsidP="00E26DD5">
            <w:pPr>
              <w:rPr>
                <w:rFonts w:ascii="Arial" w:hAnsi="Arial" w:cs="Arial"/>
                <w:snapToGrid w:val="0"/>
                <w:color w:val="000000"/>
                <w:sz w:val="24"/>
                <w:szCs w:val="24"/>
              </w:rPr>
            </w:pPr>
            <w:r>
              <w:rPr>
                <w:rFonts w:ascii="Arial" w:hAnsi="Arial" w:cs="Arial"/>
                <w:snapToGrid w:val="0"/>
                <w:color w:val="000000"/>
                <w:sz w:val="24"/>
                <w:szCs w:val="24"/>
              </w:rPr>
              <w:t>Lecture:</w:t>
            </w:r>
          </w:p>
          <w:p w14:paraId="11A580F7" w14:textId="34968A3E" w:rsidR="00E26DD5" w:rsidRPr="00CF657B" w:rsidRDefault="00034E5E" w:rsidP="00E26DD5">
            <w:pPr>
              <w:pStyle w:val="ListParagraph"/>
              <w:numPr>
                <w:ilvl w:val="0"/>
                <w:numId w:val="13"/>
              </w:numPr>
              <w:rPr>
                <w:rFonts w:ascii="Arial" w:hAnsi="Arial" w:cs="Arial"/>
                <w:snapToGrid w:val="0"/>
                <w:color w:val="000000"/>
                <w:sz w:val="24"/>
                <w:szCs w:val="24"/>
              </w:rPr>
            </w:pPr>
            <w:r w:rsidRPr="00CF657B">
              <w:rPr>
                <w:rFonts w:ascii="Arial" w:hAnsi="Arial" w:cs="Arial"/>
                <w:snapToGrid w:val="0"/>
                <w:color w:val="000000"/>
                <w:sz w:val="24"/>
                <w:szCs w:val="24"/>
              </w:rPr>
              <w:t>Strategic Planning &amp; Marketing;</w:t>
            </w:r>
            <w:r w:rsidR="00E26DD5" w:rsidRPr="00CF657B">
              <w:rPr>
                <w:rFonts w:ascii="Arial" w:hAnsi="Arial" w:cs="Arial"/>
                <w:snapToGrid w:val="0"/>
                <w:color w:val="000000"/>
                <w:sz w:val="24"/>
                <w:szCs w:val="24"/>
              </w:rPr>
              <w:t xml:space="preserve"> (cont’d)</w:t>
            </w:r>
          </w:p>
          <w:p w14:paraId="0E423D99" w14:textId="77777777" w:rsidR="00CF657B" w:rsidRDefault="00E26DD5" w:rsidP="00E26DD5">
            <w:pPr>
              <w:rPr>
                <w:rFonts w:ascii="Arial" w:hAnsi="Arial" w:cs="Arial"/>
                <w:snapToGrid w:val="0"/>
                <w:color w:val="000000"/>
                <w:sz w:val="24"/>
                <w:szCs w:val="24"/>
              </w:rPr>
            </w:pPr>
            <w:r w:rsidRPr="00EF2E87">
              <w:rPr>
                <w:rFonts w:ascii="Arial" w:hAnsi="Arial" w:cs="Arial"/>
                <w:snapToGrid w:val="0"/>
                <w:color w:val="000000"/>
                <w:sz w:val="24"/>
                <w:szCs w:val="24"/>
              </w:rPr>
              <w:t xml:space="preserve">Small Group Case Study:  </w:t>
            </w:r>
          </w:p>
          <w:p w14:paraId="15514E70" w14:textId="195CBD74" w:rsidR="00E26DD5" w:rsidRPr="00CF657B" w:rsidRDefault="00E26DD5" w:rsidP="00CF657B">
            <w:pPr>
              <w:pStyle w:val="ListParagraph"/>
              <w:numPr>
                <w:ilvl w:val="0"/>
                <w:numId w:val="13"/>
              </w:numPr>
              <w:rPr>
                <w:rFonts w:ascii="Arial" w:hAnsi="Arial" w:cs="Arial"/>
                <w:snapToGrid w:val="0"/>
                <w:color w:val="000000"/>
                <w:sz w:val="24"/>
                <w:szCs w:val="24"/>
              </w:rPr>
            </w:pPr>
            <w:proofErr w:type="spellStart"/>
            <w:r w:rsidRPr="00CF657B">
              <w:rPr>
                <w:rFonts w:ascii="Arial" w:hAnsi="Arial" w:cs="Arial"/>
                <w:snapToGrid w:val="0"/>
                <w:color w:val="000000"/>
                <w:sz w:val="24"/>
                <w:szCs w:val="24"/>
              </w:rPr>
              <w:t>ViroTech</w:t>
            </w:r>
            <w:proofErr w:type="spellEnd"/>
          </w:p>
          <w:p w14:paraId="463778A4" w14:textId="77777777" w:rsidR="00E97961" w:rsidRDefault="00883D00" w:rsidP="001B6F66">
            <w:pPr>
              <w:rPr>
                <w:rFonts w:ascii="Arial" w:hAnsi="Arial" w:cs="Arial"/>
                <w:snapToGrid w:val="0"/>
                <w:color w:val="000000"/>
                <w:sz w:val="24"/>
                <w:szCs w:val="24"/>
              </w:rPr>
            </w:pPr>
            <w:r>
              <w:rPr>
                <w:rFonts w:ascii="Arial" w:hAnsi="Arial" w:cs="Arial"/>
                <w:snapToGrid w:val="0"/>
                <w:color w:val="000000"/>
                <w:sz w:val="24"/>
                <w:szCs w:val="24"/>
              </w:rPr>
              <w:t>Industry Gues</w:t>
            </w:r>
            <w:r w:rsidRPr="00045DA0">
              <w:rPr>
                <w:rFonts w:ascii="Arial" w:hAnsi="Arial" w:cs="Arial"/>
                <w:snapToGrid w:val="0"/>
                <w:color w:val="000000"/>
                <w:sz w:val="24"/>
                <w:szCs w:val="24"/>
              </w:rPr>
              <w:t>t Speaker:</w:t>
            </w:r>
            <w:r>
              <w:rPr>
                <w:rFonts w:ascii="Arial" w:hAnsi="Arial" w:cs="Arial"/>
                <w:snapToGrid w:val="0"/>
                <w:color w:val="000000"/>
                <w:sz w:val="24"/>
                <w:szCs w:val="24"/>
              </w:rPr>
              <w:t xml:space="preserve">  TBC</w:t>
            </w:r>
          </w:p>
          <w:p w14:paraId="01CCFD95" w14:textId="0D5D0FE5" w:rsidR="00883D00" w:rsidRPr="001B6F66" w:rsidRDefault="00883D00" w:rsidP="001B6F66">
            <w:pPr>
              <w:rPr>
                <w:rFonts w:ascii="Verdana" w:hAnsi="Verdana"/>
                <w:color w:val="000000"/>
                <w:sz w:val="16"/>
                <w:szCs w:val="16"/>
                <w:lang w:val="pt-BR"/>
              </w:rPr>
            </w:pPr>
          </w:p>
        </w:tc>
      </w:tr>
      <w:tr w:rsidR="00E26DD5" w:rsidRPr="006B4A22" w14:paraId="653DF2C8" w14:textId="77777777" w:rsidTr="00E26DD5">
        <w:trPr>
          <w:trHeight w:val="1546"/>
        </w:trPr>
        <w:tc>
          <w:tcPr>
            <w:tcW w:w="1180" w:type="dxa"/>
            <w:vAlign w:val="center"/>
          </w:tcPr>
          <w:p w14:paraId="15606DC2" w14:textId="334FFD8E" w:rsidR="00E26DD5" w:rsidRPr="006B4A22" w:rsidRDefault="00883D00" w:rsidP="00E26DD5">
            <w:pPr>
              <w:jc w:val="center"/>
              <w:rPr>
                <w:rFonts w:ascii="Arial" w:hAnsi="Arial" w:cs="Arial"/>
                <w:sz w:val="24"/>
                <w:szCs w:val="24"/>
              </w:rPr>
            </w:pPr>
            <w:r>
              <w:rPr>
                <w:rFonts w:ascii="Arial" w:hAnsi="Arial" w:cs="Arial"/>
                <w:sz w:val="24"/>
                <w:szCs w:val="24"/>
              </w:rPr>
              <w:t>10</w:t>
            </w:r>
          </w:p>
        </w:tc>
        <w:tc>
          <w:tcPr>
            <w:tcW w:w="2552" w:type="dxa"/>
            <w:vAlign w:val="center"/>
          </w:tcPr>
          <w:p w14:paraId="2F5F6852" w14:textId="20EB6CAA" w:rsidR="00E26DD5" w:rsidRPr="006B4A22" w:rsidRDefault="00883D00" w:rsidP="00E26DD5">
            <w:pPr>
              <w:jc w:val="center"/>
              <w:rPr>
                <w:rFonts w:ascii="Arial" w:hAnsi="Arial" w:cs="Arial"/>
                <w:sz w:val="24"/>
                <w:szCs w:val="24"/>
              </w:rPr>
            </w:pPr>
            <w:r>
              <w:rPr>
                <w:rFonts w:ascii="Arial" w:hAnsi="Arial" w:cs="Arial"/>
                <w:sz w:val="24"/>
                <w:szCs w:val="24"/>
              </w:rPr>
              <w:t>Nov 16</w:t>
            </w:r>
          </w:p>
        </w:tc>
        <w:tc>
          <w:tcPr>
            <w:tcW w:w="7058" w:type="dxa"/>
          </w:tcPr>
          <w:p w14:paraId="0A5C6C96" w14:textId="77777777" w:rsidR="00710128" w:rsidRPr="00045DA0" w:rsidRDefault="00710128" w:rsidP="00E26DD5">
            <w:pPr>
              <w:rPr>
                <w:rFonts w:ascii="Arial" w:hAnsi="Arial" w:cs="Arial"/>
                <w:snapToGrid w:val="0"/>
                <w:color w:val="000000"/>
                <w:sz w:val="24"/>
                <w:szCs w:val="24"/>
              </w:rPr>
            </w:pPr>
          </w:p>
          <w:p w14:paraId="64555FE4" w14:textId="77777777" w:rsidR="00CF657B" w:rsidRPr="00045DA0" w:rsidRDefault="00E26DD5" w:rsidP="00E26DD5">
            <w:pPr>
              <w:rPr>
                <w:rFonts w:ascii="Arial" w:hAnsi="Arial" w:cs="Arial"/>
                <w:snapToGrid w:val="0"/>
                <w:color w:val="000000"/>
                <w:sz w:val="24"/>
                <w:szCs w:val="24"/>
              </w:rPr>
            </w:pPr>
            <w:r w:rsidRPr="00045DA0">
              <w:rPr>
                <w:rFonts w:ascii="Arial" w:hAnsi="Arial" w:cs="Arial"/>
                <w:snapToGrid w:val="0"/>
                <w:color w:val="000000"/>
                <w:sz w:val="24"/>
                <w:szCs w:val="24"/>
              </w:rPr>
              <w:t xml:space="preserve">Lecture: </w:t>
            </w:r>
          </w:p>
          <w:p w14:paraId="70063143" w14:textId="7D00DF44" w:rsidR="00E26DD5" w:rsidRPr="00045DA0" w:rsidRDefault="00E26DD5" w:rsidP="00CF657B">
            <w:pPr>
              <w:pStyle w:val="ListParagraph"/>
              <w:numPr>
                <w:ilvl w:val="0"/>
                <w:numId w:val="13"/>
              </w:numPr>
              <w:rPr>
                <w:rFonts w:ascii="Arial" w:hAnsi="Arial" w:cs="Arial"/>
                <w:snapToGrid w:val="0"/>
                <w:color w:val="000000"/>
                <w:sz w:val="24"/>
                <w:szCs w:val="24"/>
              </w:rPr>
            </w:pPr>
            <w:r w:rsidRPr="00045DA0">
              <w:rPr>
                <w:rFonts w:ascii="Arial" w:hAnsi="Arial" w:cs="Arial"/>
                <w:snapToGrid w:val="0"/>
                <w:color w:val="000000"/>
                <w:sz w:val="24"/>
                <w:szCs w:val="24"/>
              </w:rPr>
              <w:t>Field Activities - Sales Force; Medical Liaisons; Patient Access; Government Relations</w:t>
            </w:r>
          </w:p>
          <w:p w14:paraId="53C533DF" w14:textId="77777777" w:rsidR="00CF657B" w:rsidRPr="00045DA0" w:rsidRDefault="00E26DD5" w:rsidP="00E26DD5">
            <w:pPr>
              <w:rPr>
                <w:rFonts w:ascii="Arial" w:hAnsi="Arial" w:cs="Arial"/>
                <w:snapToGrid w:val="0"/>
                <w:color w:val="000000"/>
                <w:sz w:val="24"/>
                <w:szCs w:val="24"/>
              </w:rPr>
            </w:pPr>
            <w:r w:rsidRPr="00045DA0">
              <w:rPr>
                <w:rFonts w:ascii="Arial" w:hAnsi="Arial" w:cs="Arial"/>
                <w:snapToGrid w:val="0"/>
                <w:color w:val="000000"/>
                <w:sz w:val="24"/>
                <w:szCs w:val="24"/>
              </w:rPr>
              <w:t xml:space="preserve">Small Group Exercise: </w:t>
            </w:r>
          </w:p>
          <w:p w14:paraId="1BF2D619" w14:textId="07332DC1" w:rsidR="00E26DD5" w:rsidRPr="00045DA0" w:rsidRDefault="00E26DD5" w:rsidP="00CF657B">
            <w:pPr>
              <w:pStyle w:val="ListParagraph"/>
              <w:numPr>
                <w:ilvl w:val="0"/>
                <w:numId w:val="13"/>
              </w:numPr>
              <w:rPr>
                <w:rFonts w:ascii="Arial" w:hAnsi="Arial" w:cs="Arial"/>
                <w:snapToGrid w:val="0"/>
                <w:color w:val="000000"/>
                <w:sz w:val="24"/>
                <w:szCs w:val="24"/>
              </w:rPr>
            </w:pPr>
            <w:r w:rsidRPr="00045DA0">
              <w:rPr>
                <w:rFonts w:ascii="Arial" w:hAnsi="Arial" w:cs="Arial"/>
                <w:snapToGrid w:val="0"/>
                <w:color w:val="000000"/>
                <w:sz w:val="24"/>
                <w:szCs w:val="24"/>
              </w:rPr>
              <w:t>Sales force resourcing and deployment</w:t>
            </w:r>
          </w:p>
          <w:p w14:paraId="6DCDBE19" w14:textId="77777777" w:rsidR="00883D00" w:rsidRDefault="00883D00" w:rsidP="00DA64EB">
            <w:pPr>
              <w:rPr>
                <w:rFonts w:ascii="Arial" w:hAnsi="Arial" w:cs="Arial"/>
                <w:i/>
                <w:snapToGrid w:val="0"/>
                <w:color w:val="000000"/>
                <w:sz w:val="24"/>
                <w:szCs w:val="24"/>
              </w:rPr>
            </w:pPr>
            <w:r>
              <w:rPr>
                <w:rFonts w:ascii="Arial" w:hAnsi="Arial" w:cs="Arial"/>
                <w:snapToGrid w:val="0"/>
                <w:color w:val="000000"/>
                <w:sz w:val="24"/>
                <w:szCs w:val="24"/>
              </w:rPr>
              <w:t>Industry Gues</w:t>
            </w:r>
            <w:r w:rsidRPr="00045DA0">
              <w:rPr>
                <w:rFonts w:ascii="Arial" w:hAnsi="Arial" w:cs="Arial"/>
                <w:snapToGrid w:val="0"/>
                <w:color w:val="000000"/>
                <w:sz w:val="24"/>
                <w:szCs w:val="24"/>
              </w:rPr>
              <w:t>t Speaker:</w:t>
            </w:r>
            <w:r>
              <w:rPr>
                <w:rFonts w:ascii="Arial" w:hAnsi="Arial" w:cs="Arial"/>
                <w:snapToGrid w:val="0"/>
                <w:color w:val="000000"/>
                <w:sz w:val="24"/>
                <w:szCs w:val="24"/>
              </w:rPr>
              <w:t xml:space="preserve">  TBC</w:t>
            </w:r>
            <w:r w:rsidRPr="00CF657B">
              <w:rPr>
                <w:rFonts w:ascii="Arial" w:hAnsi="Arial" w:cs="Arial"/>
                <w:i/>
                <w:snapToGrid w:val="0"/>
                <w:color w:val="000000"/>
                <w:sz w:val="24"/>
                <w:szCs w:val="24"/>
              </w:rPr>
              <w:t xml:space="preserve"> </w:t>
            </w:r>
          </w:p>
          <w:p w14:paraId="485D6A07" w14:textId="77777777" w:rsidR="00883D00" w:rsidRDefault="00883D00" w:rsidP="00DA64EB">
            <w:pPr>
              <w:rPr>
                <w:rFonts w:ascii="Arial" w:hAnsi="Arial" w:cs="Arial"/>
                <w:i/>
                <w:snapToGrid w:val="0"/>
                <w:color w:val="000000"/>
                <w:sz w:val="24"/>
                <w:szCs w:val="24"/>
              </w:rPr>
            </w:pPr>
          </w:p>
          <w:p w14:paraId="7A31D825" w14:textId="0902B81A" w:rsidR="00CF657B" w:rsidRPr="00E53F0E" w:rsidRDefault="00DA64EB" w:rsidP="00DA64EB">
            <w:pPr>
              <w:rPr>
                <w:rFonts w:ascii="Arial" w:hAnsi="Arial" w:cs="Arial"/>
                <w:snapToGrid w:val="0"/>
                <w:sz w:val="24"/>
                <w:szCs w:val="24"/>
              </w:rPr>
            </w:pPr>
            <w:r w:rsidRPr="00CF657B">
              <w:rPr>
                <w:rFonts w:ascii="Arial" w:hAnsi="Arial" w:cs="Arial"/>
                <w:i/>
                <w:snapToGrid w:val="0"/>
                <w:color w:val="000000"/>
                <w:sz w:val="24"/>
                <w:szCs w:val="24"/>
              </w:rPr>
              <w:t>Group Project Topic Submission Due</w:t>
            </w:r>
          </w:p>
        </w:tc>
      </w:tr>
      <w:tr w:rsidR="00E26DD5" w:rsidRPr="006B4A22" w14:paraId="197EFCA8" w14:textId="77777777" w:rsidTr="00045DA0">
        <w:trPr>
          <w:trHeight w:val="1178"/>
        </w:trPr>
        <w:tc>
          <w:tcPr>
            <w:tcW w:w="1180" w:type="dxa"/>
            <w:vAlign w:val="center"/>
          </w:tcPr>
          <w:p w14:paraId="3620166B" w14:textId="5448076B" w:rsidR="00E26DD5" w:rsidRPr="006B4A22" w:rsidRDefault="007344BA" w:rsidP="00E26DD5">
            <w:pPr>
              <w:jc w:val="center"/>
              <w:rPr>
                <w:rFonts w:ascii="Arial" w:hAnsi="Arial" w:cs="Arial"/>
                <w:sz w:val="24"/>
                <w:szCs w:val="24"/>
              </w:rPr>
            </w:pPr>
            <w:r>
              <w:rPr>
                <w:rFonts w:ascii="Arial" w:hAnsi="Arial" w:cs="Arial"/>
                <w:sz w:val="24"/>
                <w:szCs w:val="24"/>
              </w:rPr>
              <w:t>1</w:t>
            </w:r>
            <w:r w:rsidR="00BB1DE2">
              <w:rPr>
                <w:rFonts w:ascii="Arial" w:hAnsi="Arial" w:cs="Arial"/>
                <w:sz w:val="24"/>
                <w:szCs w:val="24"/>
              </w:rPr>
              <w:t>1</w:t>
            </w:r>
          </w:p>
        </w:tc>
        <w:tc>
          <w:tcPr>
            <w:tcW w:w="2552" w:type="dxa"/>
            <w:vAlign w:val="center"/>
          </w:tcPr>
          <w:p w14:paraId="0808E9B5" w14:textId="4107B747" w:rsidR="00E26DD5" w:rsidRPr="006B4A22" w:rsidRDefault="00883D00" w:rsidP="00E26DD5">
            <w:pPr>
              <w:jc w:val="center"/>
              <w:rPr>
                <w:rFonts w:ascii="Arial" w:hAnsi="Arial" w:cs="Arial"/>
                <w:sz w:val="24"/>
                <w:szCs w:val="24"/>
              </w:rPr>
            </w:pPr>
            <w:r>
              <w:rPr>
                <w:rFonts w:ascii="Arial" w:hAnsi="Arial" w:cs="Arial"/>
                <w:sz w:val="24"/>
                <w:szCs w:val="24"/>
              </w:rPr>
              <w:t>Nov 23</w:t>
            </w:r>
          </w:p>
        </w:tc>
        <w:tc>
          <w:tcPr>
            <w:tcW w:w="7058" w:type="dxa"/>
          </w:tcPr>
          <w:p w14:paraId="2FAD1E93" w14:textId="77777777" w:rsidR="00E26DD5" w:rsidRPr="00045DA0" w:rsidRDefault="00E26DD5" w:rsidP="00E26DD5">
            <w:pPr>
              <w:rPr>
                <w:rFonts w:ascii="Arial" w:hAnsi="Arial" w:cs="Arial"/>
                <w:snapToGrid w:val="0"/>
                <w:color w:val="000000"/>
                <w:sz w:val="24"/>
                <w:szCs w:val="24"/>
              </w:rPr>
            </w:pPr>
          </w:p>
          <w:p w14:paraId="5476D43F" w14:textId="77777777" w:rsidR="001A746B" w:rsidRDefault="00E26DD5" w:rsidP="00E26DD5">
            <w:pPr>
              <w:rPr>
                <w:rFonts w:ascii="Arial" w:hAnsi="Arial" w:cs="Arial"/>
                <w:snapToGrid w:val="0"/>
                <w:color w:val="000000"/>
                <w:sz w:val="24"/>
                <w:szCs w:val="24"/>
              </w:rPr>
            </w:pPr>
            <w:r w:rsidRPr="00045DA0">
              <w:rPr>
                <w:rFonts w:ascii="Arial" w:hAnsi="Arial" w:cs="Arial"/>
                <w:snapToGrid w:val="0"/>
                <w:color w:val="000000"/>
                <w:sz w:val="24"/>
                <w:szCs w:val="24"/>
              </w:rPr>
              <w:t>Lecture:</w:t>
            </w:r>
          </w:p>
          <w:p w14:paraId="25E80A01" w14:textId="26A9C0DE" w:rsidR="00BF777C" w:rsidRPr="001A746B" w:rsidRDefault="001A746B" w:rsidP="001A746B">
            <w:pPr>
              <w:pStyle w:val="ListParagraph"/>
              <w:numPr>
                <w:ilvl w:val="0"/>
                <w:numId w:val="13"/>
              </w:numPr>
              <w:rPr>
                <w:rFonts w:ascii="Arial" w:hAnsi="Arial" w:cs="Arial"/>
                <w:snapToGrid w:val="0"/>
                <w:color w:val="000000"/>
                <w:sz w:val="24"/>
                <w:szCs w:val="24"/>
              </w:rPr>
            </w:pPr>
            <w:r>
              <w:rPr>
                <w:rFonts w:ascii="Arial" w:hAnsi="Arial" w:cs="Arial"/>
                <w:snapToGrid w:val="0"/>
                <w:color w:val="000000"/>
                <w:sz w:val="24"/>
                <w:szCs w:val="24"/>
              </w:rPr>
              <w:t>Field Activities (Cont’d)</w:t>
            </w:r>
            <w:r w:rsidR="00E26DD5" w:rsidRPr="001A746B">
              <w:rPr>
                <w:rFonts w:ascii="Arial" w:hAnsi="Arial" w:cs="Arial"/>
                <w:snapToGrid w:val="0"/>
                <w:color w:val="000000"/>
                <w:sz w:val="24"/>
                <w:szCs w:val="24"/>
              </w:rPr>
              <w:t xml:space="preserve"> </w:t>
            </w:r>
          </w:p>
          <w:p w14:paraId="461DB6D1" w14:textId="5CE822B0" w:rsidR="00BF777C" w:rsidRPr="00045DA0" w:rsidRDefault="00E26DD5" w:rsidP="00BF777C">
            <w:pPr>
              <w:pStyle w:val="ListParagraph"/>
              <w:numPr>
                <w:ilvl w:val="0"/>
                <w:numId w:val="13"/>
              </w:numPr>
              <w:rPr>
                <w:rFonts w:ascii="Arial" w:hAnsi="Arial" w:cs="Arial"/>
                <w:snapToGrid w:val="0"/>
                <w:color w:val="000000"/>
                <w:sz w:val="24"/>
                <w:szCs w:val="24"/>
              </w:rPr>
            </w:pPr>
            <w:r w:rsidRPr="00045DA0">
              <w:rPr>
                <w:rFonts w:ascii="Arial" w:hAnsi="Arial" w:cs="Arial"/>
                <w:snapToGrid w:val="0"/>
                <w:color w:val="000000"/>
                <w:sz w:val="24"/>
                <w:szCs w:val="24"/>
              </w:rPr>
              <w:t xml:space="preserve">Generics, Biotech </w:t>
            </w:r>
          </w:p>
          <w:p w14:paraId="1B6FBCB6" w14:textId="77777777" w:rsidR="00BF777C" w:rsidRPr="00045DA0" w:rsidRDefault="00E26DD5" w:rsidP="00E26DD5">
            <w:pPr>
              <w:rPr>
                <w:rFonts w:ascii="Arial" w:hAnsi="Arial" w:cs="Arial"/>
                <w:snapToGrid w:val="0"/>
                <w:color w:val="000000"/>
                <w:sz w:val="24"/>
                <w:szCs w:val="24"/>
              </w:rPr>
            </w:pPr>
            <w:r w:rsidRPr="00045DA0">
              <w:rPr>
                <w:rFonts w:ascii="Arial" w:hAnsi="Arial" w:cs="Arial"/>
                <w:snapToGrid w:val="0"/>
                <w:color w:val="000000"/>
                <w:sz w:val="24"/>
                <w:szCs w:val="24"/>
              </w:rPr>
              <w:t xml:space="preserve">Discuss: </w:t>
            </w:r>
          </w:p>
          <w:p w14:paraId="0B048FC3" w14:textId="0956A2F2" w:rsidR="00E26DD5" w:rsidRPr="00045DA0" w:rsidRDefault="00E26DD5" w:rsidP="00BF777C">
            <w:pPr>
              <w:pStyle w:val="ListParagraph"/>
              <w:numPr>
                <w:ilvl w:val="0"/>
                <w:numId w:val="13"/>
              </w:numPr>
              <w:rPr>
                <w:rFonts w:ascii="Arial" w:hAnsi="Arial" w:cs="Arial"/>
                <w:snapToGrid w:val="0"/>
                <w:color w:val="000000"/>
                <w:sz w:val="24"/>
                <w:szCs w:val="24"/>
              </w:rPr>
            </w:pPr>
            <w:r w:rsidRPr="00045DA0">
              <w:rPr>
                <w:rFonts w:ascii="Arial" w:hAnsi="Arial" w:cs="Arial"/>
                <w:snapToGrid w:val="0"/>
                <w:color w:val="000000"/>
                <w:sz w:val="24"/>
                <w:szCs w:val="24"/>
              </w:rPr>
              <w:t>Careers in Pharma/Biotech</w:t>
            </w:r>
          </w:p>
          <w:p w14:paraId="6E1725D8" w14:textId="77777777" w:rsidR="00EC35CA" w:rsidRDefault="00C917A9" w:rsidP="00292421">
            <w:pPr>
              <w:rPr>
                <w:rFonts w:ascii="Arial" w:hAnsi="Arial" w:cs="Arial"/>
                <w:snapToGrid w:val="0"/>
                <w:color w:val="000000"/>
                <w:sz w:val="24"/>
                <w:szCs w:val="24"/>
              </w:rPr>
            </w:pPr>
            <w:r>
              <w:rPr>
                <w:rFonts w:ascii="Arial" w:hAnsi="Arial" w:cs="Arial"/>
                <w:snapToGrid w:val="0"/>
                <w:color w:val="000000"/>
                <w:sz w:val="24"/>
                <w:szCs w:val="24"/>
              </w:rPr>
              <w:t>Industry Gues</w:t>
            </w:r>
            <w:r w:rsidRPr="00045DA0">
              <w:rPr>
                <w:rFonts w:ascii="Arial" w:hAnsi="Arial" w:cs="Arial"/>
                <w:snapToGrid w:val="0"/>
                <w:color w:val="000000"/>
                <w:sz w:val="24"/>
                <w:szCs w:val="24"/>
              </w:rPr>
              <w:t>t Speaker:</w:t>
            </w:r>
            <w:r>
              <w:rPr>
                <w:rFonts w:ascii="Arial" w:hAnsi="Arial" w:cs="Arial"/>
                <w:snapToGrid w:val="0"/>
                <w:color w:val="000000"/>
                <w:sz w:val="24"/>
                <w:szCs w:val="24"/>
              </w:rPr>
              <w:t xml:space="preserve">  TBC</w:t>
            </w:r>
          </w:p>
          <w:p w14:paraId="58FA6845" w14:textId="0F814A96" w:rsidR="00C917A9" w:rsidRPr="00292421" w:rsidRDefault="00C917A9" w:rsidP="00292421">
            <w:pPr>
              <w:rPr>
                <w:rFonts w:ascii="Arial" w:hAnsi="Arial" w:cs="Arial"/>
                <w:snapToGrid w:val="0"/>
                <w:color w:val="000000"/>
                <w:sz w:val="24"/>
                <w:szCs w:val="24"/>
              </w:rPr>
            </w:pPr>
          </w:p>
        </w:tc>
      </w:tr>
      <w:tr w:rsidR="001A746B" w:rsidRPr="006B4A22" w14:paraId="56F17B10" w14:textId="77777777" w:rsidTr="00710128">
        <w:trPr>
          <w:trHeight w:val="61"/>
        </w:trPr>
        <w:tc>
          <w:tcPr>
            <w:tcW w:w="1180" w:type="dxa"/>
            <w:vAlign w:val="center"/>
          </w:tcPr>
          <w:p w14:paraId="0D2E5B6B" w14:textId="5468A891" w:rsidR="001A746B" w:rsidRPr="006B4A22" w:rsidRDefault="007344BA" w:rsidP="00E26DD5">
            <w:pPr>
              <w:jc w:val="center"/>
              <w:rPr>
                <w:rFonts w:ascii="Arial" w:hAnsi="Arial" w:cs="Arial"/>
                <w:sz w:val="24"/>
                <w:szCs w:val="24"/>
              </w:rPr>
            </w:pPr>
            <w:r>
              <w:rPr>
                <w:rFonts w:ascii="Arial" w:hAnsi="Arial" w:cs="Arial"/>
                <w:sz w:val="24"/>
                <w:szCs w:val="24"/>
              </w:rPr>
              <w:t>1</w:t>
            </w:r>
            <w:r w:rsidR="00BB1DE2">
              <w:rPr>
                <w:rFonts w:ascii="Arial" w:hAnsi="Arial" w:cs="Arial"/>
                <w:sz w:val="24"/>
                <w:szCs w:val="24"/>
              </w:rPr>
              <w:t>2</w:t>
            </w:r>
          </w:p>
        </w:tc>
        <w:tc>
          <w:tcPr>
            <w:tcW w:w="2552" w:type="dxa"/>
            <w:vAlign w:val="center"/>
          </w:tcPr>
          <w:p w14:paraId="4675C5A7" w14:textId="682491BA" w:rsidR="001A746B" w:rsidRDefault="00C917A9" w:rsidP="00E26DD5">
            <w:pPr>
              <w:jc w:val="center"/>
              <w:rPr>
                <w:rFonts w:ascii="Arial" w:hAnsi="Arial" w:cs="Arial"/>
                <w:sz w:val="24"/>
                <w:szCs w:val="24"/>
              </w:rPr>
            </w:pPr>
            <w:r>
              <w:rPr>
                <w:rFonts w:ascii="Arial" w:hAnsi="Arial" w:cs="Arial"/>
                <w:sz w:val="24"/>
                <w:szCs w:val="24"/>
              </w:rPr>
              <w:t>Nov 30</w:t>
            </w:r>
          </w:p>
        </w:tc>
        <w:tc>
          <w:tcPr>
            <w:tcW w:w="7058" w:type="dxa"/>
            <w:vAlign w:val="center"/>
          </w:tcPr>
          <w:p w14:paraId="7F258977" w14:textId="77777777" w:rsidR="001A746B" w:rsidRDefault="001A746B" w:rsidP="00E26DD5">
            <w:pPr>
              <w:rPr>
                <w:rFonts w:ascii="Arial" w:hAnsi="Arial" w:cs="Arial"/>
                <w:snapToGrid w:val="0"/>
                <w:color w:val="000000"/>
                <w:sz w:val="24"/>
                <w:szCs w:val="24"/>
              </w:rPr>
            </w:pPr>
            <w:r>
              <w:rPr>
                <w:rFonts w:ascii="Arial" w:hAnsi="Arial" w:cs="Arial"/>
                <w:snapToGrid w:val="0"/>
                <w:color w:val="000000"/>
                <w:sz w:val="24"/>
                <w:szCs w:val="24"/>
              </w:rPr>
              <w:t>Lecture</w:t>
            </w:r>
          </w:p>
          <w:p w14:paraId="7D2BEA57" w14:textId="77777777" w:rsidR="001A746B" w:rsidRDefault="001A746B" w:rsidP="001A746B">
            <w:pPr>
              <w:pStyle w:val="ListParagraph"/>
              <w:numPr>
                <w:ilvl w:val="0"/>
                <w:numId w:val="13"/>
              </w:numPr>
              <w:rPr>
                <w:rFonts w:ascii="Arial" w:hAnsi="Arial" w:cs="Arial"/>
                <w:snapToGrid w:val="0"/>
                <w:color w:val="000000"/>
                <w:sz w:val="24"/>
                <w:szCs w:val="24"/>
              </w:rPr>
            </w:pPr>
            <w:r>
              <w:rPr>
                <w:rFonts w:ascii="Arial" w:hAnsi="Arial" w:cs="Arial"/>
                <w:snapToGrid w:val="0"/>
                <w:color w:val="000000"/>
                <w:sz w:val="24"/>
                <w:szCs w:val="24"/>
              </w:rPr>
              <w:t>Medical Devices</w:t>
            </w:r>
          </w:p>
          <w:p w14:paraId="4E7A80C9" w14:textId="77777777" w:rsidR="00E15A00" w:rsidRPr="00045DA0" w:rsidRDefault="00E15A00" w:rsidP="00E15A00">
            <w:pPr>
              <w:rPr>
                <w:rFonts w:ascii="Arial" w:hAnsi="Arial" w:cs="Arial"/>
                <w:snapToGrid w:val="0"/>
                <w:sz w:val="24"/>
                <w:szCs w:val="24"/>
              </w:rPr>
            </w:pPr>
            <w:r w:rsidRPr="00045DA0">
              <w:rPr>
                <w:rFonts w:ascii="Arial" w:hAnsi="Arial" w:cs="Arial"/>
                <w:snapToGrid w:val="0"/>
                <w:sz w:val="24"/>
                <w:szCs w:val="24"/>
              </w:rPr>
              <w:t>Industry Guest Speaker:</w:t>
            </w:r>
          </w:p>
          <w:p w14:paraId="150A1E3E" w14:textId="77777777" w:rsidR="00E15A00" w:rsidRPr="00292421" w:rsidRDefault="00E15A00" w:rsidP="00292421">
            <w:pPr>
              <w:rPr>
                <w:rFonts w:ascii="Arial" w:hAnsi="Arial" w:cs="Arial"/>
                <w:snapToGrid w:val="0"/>
                <w:color w:val="000000"/>
                <w:sz w:val="24"/>
                <w:szCs w:val="24"/>
              </w:rPr>
            </w:pPr>
            <w:r w:rsidRPr="00292421">
              <w:rPr>
                <w:rFonts w:ascii="Arial" w:hAnsi="Arial" w:cs="Arial"/>
                <w:snapToGrid w:val="0"/>
                <w:color w:val="FF0000"/>
                <w:sz w:val="24"/>
                <w:szCs w:val="24"/>
              </w:rPr>
              <w:t xml:space="preserve">Peter </w:t>
            </w:r>
            <w:proofErr w:type="spellStart"/>
            <w:proofErr w:type="gramStart"/>
            <w:r w:rsidRPr="00292421">
              <w:rPr>
                <w:rFonts w:ascii="Arial" w:hAnsi="Arial" w:cs="Arial"/>
                <w:snapToGrid w:val="0"/>
                <w:color w:val="FF0000"/>
                <w:sz w:val="24"/>
                <w:szCs w:val="24"/>
              </w:rPr>
              <w:t>Tomashewski</w:t>
            </w:r>
            <w:proofErr w:type="spellEnd"/>
            <w:r w:rsidRPr="00292421">
              <w:rPr>
                <w:rFonts w:ascii="Arial" w:hAnsi="Arial" w:cs="Arial"/>
                <w:snapToGrid w:val="0"/>
                <w:color w:val="000000"/>
                <w:sz w:val="24"/>
                <w:szCs w:val="24"/>
              </w:rPr>
              <w:t>;  Director</w:t>
            </w:r>
            <w:proofErr w:type="gramEnd"/>
            <w:r w:rsidRPr="00292421">
              <w:rPr>
                <w:rFonts w:ascii="Arial" w:hAnsi="Arial" w:cs="Arial"/>
                <w:snapToGrid w:val="0"/>
                <w:color w:val="000000"/>
                <w:sz w:val="24"/>
                <w:szCs w:val="24"/>
              </w:rPr>
              <w:t xml:space="preserve"> Marketing, </w:t>
            </w:r>
            <w:proofErr w:type="spellStart"/>
            <w:r w:rsidRPr="00292421">
              <w:rPr>
                <w:rFonts w:ascii="Arial" w:hAnsi="Arial" w:cs="Arial"/>
                <w:snapToGrid w:val="0"/>
                <w:color w:val="000000"/>
                <w:sz w:val="24"/>
                <w:szCs w:val="24"/>
              </w:rPr>
              <w:t>Medtronics</w:t>
            </w:r>
            <w:proofErr w:type="spellEnd"/>
          </w:p>
          <w:p w14:paraId="7F58F56F" w14:textId="77777777" w:rsidR="00E15A00" w:rsidRDefault="00E15A00" w:rsidP="00E15A00">
            <w:pPr>
              <w:rPr>
                <w:rFonts w:ascii="Arial" w:hAnsi="Arial" w:cs="Arial"/>
                <w:snapToGrid w:val="0"/>
                <w:color w:val="000000"/>
                <w:sz w:val="24"/>
                <w:szCs w:val="24"/>
              </w:rPr>
            </w:pPr>
            <w:r>
              <w:rPr>
                <w:rFonts w:ascii="Arial" w:hAnsi="Arial" w:cs="Arial"/>
                <w:snapToGrid w:val="0"/>
                <w:color w:val="000000"/>
                <w:sz w:val="24"/>
                <w:szCs w:val="24"/>
              </w:rPr>
              <w:t>Close</w:t>
            </w:r>
          </w:p>
          <w:p w14:paraId="2F2C70D6" w14:textId="755CACAA" w:rsidR="00C917A9" w:rsidRPr="00E15A00" w:rsidRDefault="00C917A9" w:rsidP="00E15A00">
            <w:pPr>
              <w:rPr>
                <w:rFonts w:ascii="Arial" w:hAnsi="Arial" w:cs="Arial"/>
                <w:snapToGrid w:val="0"/>
                <w:color w:val="000000"/>
                <w:sz w:val="24"/>
                <w:szCs w:val="24"/>
              </w:rPr>
            </w:pPr>
          </w:p>
        </w:tc>
      </w:tr>
      <w:tr w:rsidR="00E26DD5" w:rsidRPr="006B4A22" w14:paraId="7C13F79D" w14:textId="77777777" w:rsidTr="00710128">
        <w:trPr>
          <w:trHeight w:val="61"/>
        </w:trPr>
        <w:tc>
          <w:tcPr>
            <w:tcW w:w="1180" w:type="dxa"/>
            <w:vAlign w:val="center"/>
          </w:tcPr>
          <w:p w14:paraId="0E0B5EA1" w14:textId="2492E9BC" w:rsidR="00E26DD5" w:rsidRPr="006B4A22" w:rsidRDefault="00E26DD5" w:rsidP="00E26DD5">
            <w:pPr>
              <w:jc w:val="center"/>
              <w:rPr>
                <w:rFonts w:ascii="Arial" w:hAnsi="Arial" w:cs="Arial"/>
                <w:sz w:val="24"/>
                <w:szCs w:val="24"/>
              </w:rPr>
            </w:pPr>
          </w:p>
        </w:tc>
        <w:tc>
          <w:tcPr>
            <w:tcW w:w="2552" w:type="dxa"/>
            <w:vAlign w:val="center"/>
          </w:tcPr>
          <w:p w14:paraId="6539F6AA" w14:textId="626FC81B" w:rsidR="00E26DD5" w:rsidRPr="006B4A22" w:rsidRDefault="00C917A9" w:rsidP="00E26DD5">
            <w:pPr>
              <w:jc w:val="center"/>
              <w:rPr>
                <w:rFonts w:ascii="Arial" w:hAnsi="Arial" w:cs="Arial"/>
                <w:sz w:val="24"/>
                <w:szCs w:val="24"/>
              </w:rPr>
            </w:pPr>
            <w:r>
              <w:rPr>
                <w:rFonts w:ascii="Arial" w:hAnsi="Arial" w:cs="Arial"/>
                <w:sz w:val="24"/>
                <w:szCs w:val="24"/>
              </w:rPr>
              <w:t>Dec 14</w:t>
            </w:r>
          </w:p>
        </w:tc>
        <w:tc>
          <w:tcPr>
            <w:tcW w:w="7058" w:type="dxa"/>
            <w:vAlign w:val="center"/>
          </w:tcPr>
          <w:p w14:paraId="509B73C6" w14:textId="77777777" w:rsidR="00BF777C" w:rsidRDefault="00BF777C" w:rsidP="00E26DD5">
            <w:pPr>
              <w:rPr>
                <w:rFonts w:ascii="Arial" w:hAnsi="Arial" w:cs="Arial"/>
                <w:snapToGrid w:val="0"/>
                <w:color w:val="000000"/>
                <w:sz w:val="24"/>
                <w:szCs w:val="24"/>
              </w:rPr>
            </w:pPr>
          </w:p>
          <w:p w14:paraId="4F07249B" w14:textId="7721392D" w:rsidR="00EF2E87" w:rsidRPr="00045DA0" w:rsidRDefault="00E26DD5" w:rsidP="00BF777C">
            <w:pPr>
              <w:rPr>
                <w:rFonts w:ascii="Arial" w:hAnsi="Arial" w:cs="Arial"/>
                <w:snapToGrid w:val="0"/>
                <w:color w:val="000000"/>
                <w:sz w:val="24"/>
                <w:szCs w:val="24"/>
              </w:rPr>
            </w:pPr>
            <w:r w:rsidRPr="00045DA0">
              <w:rPr>
                <w:rFonts w:ascii="Arial" w:hAnsi="Arial" w:cs="Arial"/>
                <w:snapToGrid w:val="0"/>
                <w:color w:val="000000"/>
                <w:sz w:val="24"/>
                <w:szCs w:val="24"/>
              </w:rPr>
              <w:t xml:space="preserve">Group Projects Due </w:t>
            </w:r>
            <w:r w:rsidR="00BF777C" w:rsidRPr="00045DA0">
              <w:rPr>
                <w:rFonts w:ascii="Arial" w:hAnsi="Arial" w:cs="Arial"/>
                <w:snapToGrid w:val="0"/>
                <w:color w:val="000000"/>
                <w:sz w:val="24"/>
                <w:szCs w:val="24"/>
              </w:rPr>
              <w:t>MIDNIGHT</w:t>
            </w:r>
          </w:p>
          <w:p w14:paraId="4CE163DD" w14:textId="77777777" w:rsidR="00BF777C" w:rsidRDefault="00BF777C" w:rsidP="00E6353D">
            <w:pPr>
              <w:rPr>
                <w:rFonts w:ascii="Arial" w:hAnsi="Arial" w:cs="Arial"/>
                <w:snapToGrid w:val="0"/>
                <w:color w:val="000000"/>
                <w:sz w:val="24"/>
                <w:szCs w:val="24"/>
              </w:rPr>
            </w:pPr>
            <w:r w:rsidRPr="00045DA0">
              <w:rPr>
                <w:rFonts w:ascii="Arial" w:hAnsi="Arial" w:cs="Arial"/>
                <w:snapToGrid w:val="0"/>
                <w:color w:val="000000"/>
                <w:sz w:val="24"/>
                <w:szCs w:val="24"/>
              </w:rPr>
              <w:t>Each group email 1 complete project to instructor</w:t>
            </w:r>
            <w:r w:rsidR="00E15A00">
              <w:rPr>
                <w:rFonts w:ascii="Arial" w:hAnsi="Arial" w:cs="Arial"/>
                <w:snapToGrid w:val="0"/>
                <w:color w:val="000000"/>
                <w:sz w:val="24"/>
                <w:szCs w:val="24"/>
              </w:rPr>
              <w:t xml:space="preserve"> and TA</w:t>
            </w:r>
            <w:r w:rsidRPr="00045DA0">
              <w:rPr>
                <w:rFonts w:ascii="Arial" w:hAnsi="Arial" w:cs="Arial"/>
                <w:snapToGrid w:val="0"/>
                <w:color w:val="000000"/>
                <w:sz w:val="24"/>
                <w:szCs w:val="24"/>
              </w:rPr>
              <w:t>, including all group members’ names</w:t>
            </w:r>
          </w:p>
          <w:p w14:paraId="7BB8D017" w14:textId="12CC90F3" w:rsidR="00C917A9" w:rsidRPr="006B4A22" w:rsidRDefault="00C917A9" w:rsidP="00E6353D">
            <w:pPr>
              <w:rPr>
                <w:rFonts w:ascii="Arial" w:hAnsi="Arial" w:cs="Arial"/>
                <w:snapToGrid w:val="0"/>
                <w:color w:val="000000"/>
                <w:sz w:val="24"/>
                <w:szCs w:val="24"/>
              </w:rPr>
            </w:pPr>
          </w:p>
        </w:tc>
      </w:tr>
    </w:tbl>
    <w:p w14:paraId="25B624CF" w14:textId="77777777" w:rsidR="00962870" w:rsidRPr="00D41DE6" w:rsidRDefault="00962870" w:rsidP="006B5ABA">
      <w:pPr>
        <w:spacing w:after="0" w:line="240" w:lineRule="auto"/>
        <w:rPr>
          <w:rFonts w:ascii="Arial" w:hAnsi="Arial" w:cs="Arial"/>
        </w:rPr>
      </w:pPr>
    </w:p>
    <w:sectPr w:rsidR="00962870" w:rsidRPr="00D41DE6" w:rsidSect="00962870">
      <w:headerReference w:type="default" r:id="rId19"/>
      <w:footerReference w:type="default" r:id="rId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853EE" w14:textId="77777777" w:rsidR="005A0075" w:rsidRDefault="005A0075" w:rsidP="00962870">
      <w:pPr>
        <w:spacing w:after="0" w:line="240" w:lineRule="auto"/>
      </w:pPr>
      <w:r>
        <w:separator/>
      </w:r>
    </w:p>
  </w:endnote>
  <w:endnote w:type="continuationSeparator" w:id="0">
    <w:p w14:paraId="79CA3E85" w14:textId="77777777" w:rsidR="005A0075" w:rsidRDefault="005A0075" w:rsidP="00962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9116256"/>
      <w:docPartObj>
        <w:docPartGallery w:val="Page Numbers (Bottom of Page)"/>
        <w:docPartUnique/>
      </w:docPartObj>
    </w:sdtPr>
    <w:sdtEndPr>
      <w:rPr>
        <w:noProof/>
      </w:rPr>
    </w:sdtEndPr>
    <w:sdtContent>
      <w:p w14:paraId="208E2FA9" w14:textId="589E6A5A" w:rsidR="00E6353D" w:rsidRDefault="00E6353D">
        <w:pPr>
          <w:pStyle w:val="Footer"/>
          <w:jc w:val="right"/>
        </w:pPr>
        <w:r>
          <w:fldChar w:fldCharType="begin"/>
        </w:r>
        <w:r>
          <w:instrText xml:space="preserve"> PAGE   \* MERGEFORMAT </w:instrText>
        </w:r>
        <w:r>
          <w:fldChar w:fldCharType="separate"/>
        </w:r>
        <w:r w:rsidR="00B55249">
          <w:rPr>
            <w:noProof/>
          </w:rPr>
          <w:t>8</w:t>
        </w:r>
        <w:r>
          <w:rPr>
            <w:noProof/>
          </w:rPr>
          <w:fldChar w:fldCharType="end"/>
        </w:r>
      </w:p>
    </w:sdtContent>
  </w:sdt>
  <w:p w14:paraId="09C7208B" w14:textId="77777777" w:rsidR="00E6353D" w:rsidRDefault="00E635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B2D8B" w14:textId="77777777" w:rsidR="005A0075" w:rsidRDefault="005A0075" w:rsidP="00962870">
      <w:pPr>
        <w:spacing w:after="0" w:line="240" w:lineRule="auto"/>
      </w:pPr>
      <w:r>
        <w:separator/>
      </w:r>
    </w:p>
  </w:footnote>
  <w:footnote w:type="continuationSeparator" w:id="0">
    <w:p w14:paraId="42021059" w14:textId="77777777" w:rsidR="005A0075" w:rsidRDefault="005A0075" w:rsidP="009628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5BC30" w14:textId="77777777" w:rsidR="00E6353D" w:rsidRDefault="00E6353D">
    <w:pPr>
      <w:pStyle w:val="Header"/>
    </w:pPr>
    <w:r>
      <w:rPr>
        <w:noProof/>
      </w:rPr>
      <mc:AlternateContent>
        <mc:Choice Requires="wps">
          <w:drawing>
            <wp:anchor distT="45720" distB="45720" distL="114300" distR="114300" simplePos="0" relativeHeight="251663360" behindDoc="0" locked="0" layoutInCell="1" allowOverlap="1" wp14:anchorId="7F9BD700" wp14:editId="291155BC">
              <wp:simplePos x="0" y="0"/>
              <wp:positionH relativeFrom="margin">
                <wp:posOffset>2286000</wp:posOffset>
              </wp:positionH>
              <wp:positionV relativeFrom="topMargin">
                <wp:posOffset>114300</wp:posOffset>
              </wp:positionV>
              <wp:extent cx="2743200" cy="39116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91160"/>
                      </a:xfrm>
                      <a:prstGeom prst="rect">
                        <a:avLst/>
                      </a:prstGeom>
                      <a:noFill/>
                      <a:ln w="9525">
                        <a:noFill/>
                        <a:miter lim="800000"/>
                        <a:headEnd/>
                        <a:tailEnd/>
                      </a:ln>
                    </wps:spPr>
                    <wps:txbx>
                      <w:txbxContent>
                        <w:p w14:paraId="4F4F87E9" w14:textId="5AF136CC" w:rsidR="008309F0" w:rsidRPr="003E5940" w:rsidRDefault="00E6353D" w:rsidP="008309F0">
                          <w:pPr>
                            <w:jc w:val="center"/>
                            <w:rPr>
                              <w:rFonts w:ascii="Arial" w:hAnsi="Arial" w:cs="Arial"/>
                              <w:sz w:val="24"/>
                              <w:szCs w:val="24"/>
                            </w:rPr>
                          </w:pPr>
                          <w:r>
                            <w:rPr>
                              <w:rFonts w:ascii="Arial" w:hAnsi="Arial" w:cs="Arial"/>
                              <w:sz w:val="24"/>
                              <w:szCs w:val="24"/>
                            </w:rPr>
                            <w:t xml:space="preserve">MBA C727 – </w:t>
                          </w:r>
                          <w:r w:rsidR="005703BE">
                            <w:rPr>
                              <w:rFonts w:ascii="Arial" w:hAnsi="Arial" w:cs="Arial"/>
                              <w:sz w:val="24"/>
                              <w:szCs w:val="24"/>
                            </w:rPr>
                            <w:t>Fall</w:t>
                          </w:r>
                          <w:r w:rsidR="008309F0">
                            <w:rPr>
                              <w:rFonts w:ascii="Arial" w:hAnsi="Arial" w:cs="Arial"/>
                              <w:sz w:val="24"/>
                              <w:szCs w:val="24"/>
                            </w:rPr>
                            <w:t xml:space="preserve"> 20</w:t>
                          </w:r>
                          <w:r w:rsidR="00B26974">
                            <w:rPr>
                              <w:rFonts w:ascii="Arial" w:hAnsi="Arial" w:cs="Arial"/>
                              <w:sz w:val="24"/>
                              <w:szCs w:val="24"/>
                            </w:rPr>
                            <w:t>2</w:t>
                          </w:r>
                          <w:r w:rsidR="005703BE">
                            <w:rPr>
                              <w:rFonts w:ascii="Arial" w:hAnsi="Arial" w:cs="Arial"/>
                              <w:sz w:val="24"/>
                              <w:szCs w:val="24"/>
                            </w:rPr>
                            <w:t>2</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F9BD700" id="_x0000_t202" coordsize="21600,21600" o:spt="202" path="m,l,21600r21600,l21600,xe">
              <v:stroke joinstyle="miter"/>
              <v:path gradientshapeok="t" o:connecttype="rect"/>
            </v:shapetype>
            <v:shape id="Text Box 2" o:spid="_x0000_s1026" type="#_x0000_t202" style="position:absolute;margin-left:180pt;margin-top:9pt;width:3in;height:30.8pt;z-index:251663360;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op-margin-area;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IQ5+gEAAM0DAAAOAAAAZHJzL2Uyb0RvYy54bWysU8tu2zAQvBfoPxC817IcO4kFy0Ga1EWB&#10;9AGk/QCaoiyiJJdd0pbSr8+SchyjvRXVgVhqydmd2eHqZrCGHRQGDa7m5WTKmXISGu12Nf/xffPu&#10;mrMQhWuEAadq/qQCv1m/fbPqfaVm0IFpFDICcaHqfc27GH1VFEF2yoowAa8cJVtAKyJtcVc0KHpC&#10;t6aYTaeXRQ/YeASpQqC/92OSrzN+2yoZv7ZtUJGZmlNvMa+Y121ai/VKVDsUvtPy2Ib4hy6s0I6K&#10;nqDuRRRsj/ovKKslQoA2TiTYAtpWS5U5EJty+gebx054lbmQOMGfZAr/D1Z+OTz6b8ji8B4GGmAm&#10;EfwDyJ+BObjrhNupW0ToOyUaKlwmyYreh+p4NUkdqpBAtv1naGjIYh8hAw0t2qQK8WSETgN4Oomu&#10;hsgk/ZxdzS9okpxJyl0sy/IyT6UQ1cttjyF+VGBZCmqONNSMLg4PIaZuRPVyJBVzsNHG5MEax/qa&#10;LxezRb5wlrE6ku+MtjW/nqZvdEIi+cE1+XIU2owxFTDuyDoRHSnHYTvQwcR+C80T8UcY/UXvgYIO&#10;8DdnPXmr5uHXXqDizHxypOGynM+TGfNmvria0QbPM9vzjHCSoGoeORvDu5gNnLgGf0tab3SW4bWT&#10;Y6/kmazO0d/JlOf7fOr1Fa6fAQAA//8DAFBLAwQUAAYACAAAACEAcK0sMdwAAAAJAQAADwAAAGRy&#10;cy9kb3ducmV2LnhtbExPy07DMBC8I/EP1iJxow6lTUuIUyEeUo+0BYmjG2/iCHsdxW4b/r7bE5x2&#10;VjOaR7kavRNHHGIXSMH9JAOBVAfTUavgc/d+twQRkyajXSBU8IsRVtX1VakLE060weM2tYJNKBZa&#10;gU2pL6SMtUWv4yT0SMw1YfA68Tu00gz6xObeyWmW5dLrjjjB6h5fLNY/24NX8EXfbt3MjMXF/GO2&#10;6d9em3naKXV7Mz4/gUg4pj8xXOpzdai40z4cyEThFDzkGW9JTCz5smDxOGWwv4AcZFXK/wuqMwAA&#10;AP//AwBQSwECLQAUAAYACAAAACEAtoM4kv4AAADhAQAAEwAAAAAAAAAAAAAAAAAAAAAAW0NvbnRl&#10;bnRfVHlwZXNdLnhtbFBLAQItABQABgAIAAAAIQA4/SH/1gAAAJQBAAALAAAAAAAAAAAAAAAAAC8B&#10;AABfcmVscy8ucmVsc1BLAQItABQABgAIAAAAIQCtlIQ5+gEAAM0DAAAOAAAAAAAAAAAAAAAAAC4C&#10;AABkcnMvZTJvRG9jLnhtbFBLAQItABQABgAIAAAAIQBwrSwx3AAAAAkBAAAPAAAAAAAAAAAAAAAA&#10;AFQEAABkcnMvZG93bnJldi54bWxQSwUGAAAAAAQABADzAAAAXQUAAAAA&#10;" filled="f" stroked="f">
              <v:textbox style="mso-fit-shape-to-text:t">
                <w:txbxContent>
                  <w:p w14:paraId="4F4F87E9" w14:textId="5AF136CC" w:rsidR="008309F0" w:rsidRPr="003E5940" w:rsidRDefault="00E6353D" w:rsidP="008309F0">
                    <w:pPr>
                      <w:jc w:val="center"/>
                      <w:rPr>
                        <w:rFonts w:ascii="Arial" w:hAnsi="Arial" w:cs="Arial"/>
                        <w:sz w:val="24"/>
                        <w:szCs w:val="24"/>
                      </w:rPr>
                    </w:pPr>
                    <w:r>
                      <w:rPr>
                        <w:rFonts w:ascii="Arial" w:hAnsi="Arial" w:cs="Arial"/>
                        <w:sz w:val="24"/>
                        <w:szCs w:val="24"/>
                      </w:rPr>
                      <w:t xml:space="preserve">MBA C727 – </w:t>
                    </w:r>
                    <w:r w:rsidR="005703BE">
                      <w:rPr>
                        <w:rFonts w:ascii="Arial" w:hAnsi="Arial" w:cs="Arial"/>
                        <w:sz w:val="24"/>
                        <w:szCs w:val="24"/>
                      </w:rPr>
                      <w:t>Fall</w:t>
                    </w:r>
                    <w:r w:rsidR="008309F0">
                      <w:rPr>
                        <w:rFonts w:ascii="Arial" w:hAnsi="Arial" w:cs="Arial"/>
                        <w:sz w:val="24"/>
                        <w:szCs w:val="24"/>
                      </w:rPr>
                      <w:t xml:space="preserve"> 20</w:t>
                    </w:r>
                    <w:r w:rsidR="00B26974">
                      <w:rPr>
                        <w:rFonts w:ascii="Arial" w:hAnsi="Arial" w:cs="Arial"/>
                        <w:sz w:val="24"/>
                        <w:szCs w:val="24"/>
                      </w:rPr>
                      <w:t>2</w:t>
                    </w:r>
                    <w:r w:rsidR="005703BE">
                      <w:rPr>
                        <w:rFonts w:ascii="Arial" w:hAnsi="Arial" w:cs="Arial"/>
                        <w:sz w:val="24"/>
                        <w:szCs w:val="24"/>
                      </w:rPr>
                      <w:t>2</w:t>
                    </w:r>
                  </w:p>
                </w:txbxContent>
              </v:textbox>
              <w10:wrap type="square" anchorx="margin" anchory="margin"/>
            </v:shape>
          </w:pict>
        </mc:Fallback>
      </mc:AlternateContent>
    </w:r>
    <w:r>
      <w:rPr>
        <w:noProof/>
      </w:rPr>
      <w:drawing>
        <wp:anchor distT="0" distB="0" distL="114300" distR="114300" simplePos="0" relativeHeight="251659264" behindDoc="1" locked="0" layoutInCell="1" allowOverlap="1" wp14:anchorId="01CDFD84" wp14:editId="568373F0">
          <wp:simplePos x="0" y="0"/>
          <wp:positionH relativeFrom="column">
            <wp:posOffset>-388620</wp:posOffset>
          </wp:positionH>
          <wp:positionV relativeFrom="page">
            <wp:align>top</wp:align>
          </wp:positionV>
          <wp:extent cx="1889125" cy="839470"/>
          <wp:effectExtent l="0" t="0" r="0" b="0"/>
          <wp:wrapTight wrapText="bothSides">
            <wp:wrapPolygon edited="0">
              <wp:start x="0" y="0"/>
              <wp:lineTo x="0" y="21077"/>
              <wp:lineTo x="21346" y="21077"/>
              <wp:lineTo x="21346" y="0"/>
              <wp:lineTo x="0" y="0"/>
            </wp:wrapPolygon>
          </wp:wrapTight>
          <wp:docPr id="1" name="Picture 1" descr="http://www.degroote.mcmaster.ca/files/2015/04/degroote_mcmaster_tag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egroote.mcmaster.ca/files/2015/04/degroote_mcmaster_tag_colour.png"/>
                  <pic:cNvPicPr>
                    <a:picLocks noChangeAspect="1" noChangeArrowheads="1"/>
                  </pic:cNvPicPr>
                </pic:nvPicPr>
                <pic:blipFill rotWithShape="1">
                  <a:blip r:embed="rId1">
                    <a:extLst>
                      <a:ext uri="{28A0092B-C50C-407E-A947-70E740481C1C}">
                        <a14:useLocalDpi xmlns:a14="http://schemas.microsoft.com/office/drawing/2010/main" val="0"/>
                      </a:ext>
                    </a:extLst>
                  </a:blip>
                  <a:srcRect l="2526" t="17245" r="49333" b="20658"/>
                  <a:stretch/>
                </pic:blipFill>
                <pic:spPr bwMode="auto">
                  <a:xfrm>
                    <a:off x="0" y="0"/>
                    <a:ext cx="1889125" cy="83947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0C03A6DE" wp14:editId="0325539E">
          <wp:simplePos x="0" y="0"/>
          <wp:positionH relativeFrom="page">
            <wp:posOffset>5934974</wp:posOffset>
          </wp:positionH>
          <wp:positionV relativeFrom="page">
            <wp:posOffset>-69011</wp:posOffset>
          </wp:positionV>
          <wp:extent cx="1782753" cy="1161491"/>
          <wp:effectExtent l="0" t="0" r="8255" b="635"/>
          <wp:wrapTight wrapText="bothSides">
            <wp:wrapPolygon edited="0">
              <wp:start x="0" y="0"/>
              <wp:lineTo x="0" y="21258"/>
              <wp:lineTo x="21469" y="21258"/>
              <wp:lineTo x="21469" y="0"/>
              <wp:lineTo x="0" y="0"/>
            </wp:wrapPolygon>
          </wp:wrapTight>
          <wp:docPr id="2" name="Picture 2" descr="http://www.degroote.mcmaster.ca/files/2015/04/degroote_mcmaster_tag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egroote.mcmaster.ca/files/2015/04/degroote_mcmaster_tag_colour.png"/>
                  <pic:cNvPicPr>
                    <a:picLocks noChangeAspect="1" noChangeArrowheads="1"/>
                  </pic:cNvPicPr>
                </pic:nvPicPr>
                <pic:blipFill rotWithShape="1">
                  <a:blip r:embed="rId1">
                    <a:extLst>
                      <a:ext uri="{28A0092B-C50C-407E-A947-70E740481C1C}">
                        <a14:useLocalDpi xmlns:a14="http://schemas.microsoft.com/office/drawing/2010/main" val="0"/>
                      </a:ext>
                    </a:extLst>
                  </a:blip>
                  <a:srcRect l="55421" t="14661" r="2962" b="6887"/>
                  <a:stretch/>
                </pic:blipFill>
                <pic:spPr bwMode="auto">
                  <a:xfrm>
                    <a:off x="0" y="0"/>
                    <a:ext cx="1782753" cy="1161491"/>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301253A" w14:textId="77777777" w:rsidR="00E6353D" w:rsidRDefault="00E635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26898"/>
    <w:multiLevelType w:val="hybridMultilevel"/>
    <w:tmpl w:val="C09A639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111913A3"/>
    <w:multiLevelType w:val="hybridMultilevel"/>
    <w:tmpl w:val="7F6233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A06CE2"/>
    <w:multiLevelType w:val="hybridMultilevel"/>
    <w:tmpl w:val="E520A1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A0060C"/>
    <w:multiLevelType w:val="hybridMultilevel"/>
    <w:tmpl w:val="624ECDDC"/>
    <w:lvl w:ilvl="0" w:tplc="81A650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194C42"/>
    <w:multiLevelType w:val="hybridMultilevel"/>
    <w:tmpl w:val="7D9AE4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767AA5"/>
    <w:multiLevelType w:val="hybridMultilevel"/>
    <w:tmpl w:val="A81A7B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1A7A5F"/>
    <w:multiLevelType w:val="hybridMultilevel"/>
    <w:tmpl w:val="A3882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3B4FCB"/>
    <w:multiLevelType w:val="hybridMultilevel"/>
    <w:tmpl w:val="E9E47D82"/>
    <w:lvl w:ilvl="0" w:tplc="7C46FEDA">
      <w:start w:val="1"/>
      <w:numFmt w:val="decimal"/>
      <w:lvlText w:val="%1."/>
      <w:lvlJc w:val="left"/>
      <w:pPr>
        <w:tabs>
          <w:tab w:val="num" w:pos="720"/>
        </w:tabs>
        <w:ind w:left="720" w:hanging="360"/>
      </w:pPr>
    </w:lvl>
    <w:lvl w:ilvl="1" w:tplc="918E5CF8" w:tentative="1">
      <w:start w:val="1"/>
      <w:numFmt w:val="decimal"/>
      <w:lvlText w:val="%2."/>
      <w:lvlJc w:val="left"/>
      <w:pPr>
        <w:tabs>
          <w:tab w:val="num" w:pos="1440"/>
        </w:tabs>
        <w:ind w:left="1440" w:hanging="360"/>
      </w:pPr>
    </w:lvl>
    <w:lvl w:ilvl="2" w:tplc="1696E306" w:tentative="1">
      <w:start w:val="1"/>
      <w:numFmt w:val="decimal"/>
      <w:lvlText w:val="%3."/>
      <w:lvlJc w:val="left"/>
      <w:pPr>
        <w:tabs>
          <w:tab w:val="num" w:pos="2160"/>
        </w:tabs>
        <w:ind w:left="2160" w:hanging="360"/>
      </w:pPr>
    </w:lvl>
    <w:lvl w:ilvl="3" w:tplc="FD38D5EC" w:tentative="1">
      <w:start w:val="1"/>
      <w:numFmt w:val="decimal"/>
      <w:lvlText w:val="%4."/>
      <w:lvlJc w:val="left"/>
      <w:pPr>
        <w:tabs>
          <w:tab w:val="num" w:pos="2880"/>
        </w:tabs>
        <w:ind w:left="2880" w:hanging="360"/>
      </w:pPr>
    </w:lvl>
    <w:lvl w:ilvl="4" w:tplc="38CE936A" w:tentative="1">
      <w:start w:val="1"/>
      <w:numFmt w:val="decimal"/>
      <w:lvlText w:val="%5."/>
      <w:lvlJc w:val="left"/>
      <w:pPr>
        <w:tabs>
          <w:tab w:val="num" w:pos="3600"/>
        </w:tabs>
        <w:ind w:left="3600" w:hanging="360"/>
      </w:pPr>
    </w:lvl>
    <w:lvl w:ilvl="5" w:tplc="BFEA14B0" w:tentative="1">
      <w:start w:val="1"/>
      <w:numFmt w:val="decimal"/>
      <w:lvlText w:val="%6."/>
      <w:lvlJc w:val="left"/>
      <w:pPr>
        <w:tabs>
          <w:tab w:val="num" w:pos="4320"/>
        </w:tabs>
        <w:ind w:left="4320" w:hanging="360"/>
      </w:pPr>
    </w:lvl>
    <w:lvl w:ilvl="6" w:tplc="20D60D98" w:tentative="1">
      <w:start w:val="1"/>
      <w:numFmt w:val="decimal"/>
      <w:lvlText w:val="%7."/>
      <w:lvlJc w:val="left"/>
      <w:pPr>
        <w:tabs>
          <w:tab w:val="num" w:pos="5040"/>
        </w:tabs>
        <w:ind w:left="5040" w:hanging="360"/>
      </w:pPr>
    </w:lvl>
    <w:lvl w:ilvl="7" w:tplc="FCD29BA0" w:tentative="1">
      <w:start w:val="1"/>
      <w:numFmt w:val="decimal"/>
      <w:lvlText w:val="%8."/>
      <w:lvlJc w:val="left"/>
      <w:pPr>
        <w:tabs>
          <w:tab w:val="num" w:pos="5760"/>
        </w:tabs>
        <w:ind w:left="5760" w:hanging="360"/>
      </w:pPr>
    </w:lvl>
    <w:lvl w:ilvl="8" w:tplc="C5B42374" w:tentative="1">
      <w:start w:val="1"/>
      <w:numFmt w:val="decimal"/>
      <w:lvlText w:val="%9."/>
      <w:lvlJc w:val="left"/>
      <w:pPr>
        <w:tabs>
          <w:tab w:val="num" w:pos="6480"/>
        </w:tabs>
        <w:ind w:left="6480" w:hanging="360"/>
      </w:pPr>
    </w:lvl>
  </w:abstractNum>
  <w:abstractNum w:abstractNumId="8" w15:restartNumberingAfterBreak="0">
    <w:nsid w:val="423C3298"/>
    <w:multiLevelType w:val="hybridMultilevel"/>
    <w:tmpl w:val="2DCAFDBC"/>
    <w:lvl w:ilvl="0" w:tplc="81A650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7764A8"/>
    <w:multiLevelType w:val="hybridMultilevel"/>
    <w:tmpl w:val="338A9B04"/>
    <w:lvl w:ilvl="0" w:tplc="09A686F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4D365E87"/>
    <w:multiLevelType w:val="hybridMultilevel"/>
    <w:tmpl w:val="16F621EA"/>
    <w:lvl w:ilvl="0" w:tplc="81A65034">
      <w:start w:val="1"/>
      <w:numFmt w:val="bullet"/>
      <w:lvlText w:val=""/>
      <w:lvlJc w:val="left"/>
      <w:pPr>
        <w:tabs>
          <w:tab w:val="num" w:pos="360"/>
        </w:tabs>
        <w:ind w:left="360" w:hanging="360"/>
      </w:pPr>
      <w:rPr>
        <w:rFonts w:ascii="Wingdings" w:hAnsi="Wingdings" w:hint="default"/>
      </w:rPr>
    </w:lvl>
    <w:lvl w:ilvl="1" w:tplc="4EF6AA66">
      <w:start w:val="1"/>
      <w:numFmt w:val="decimal"/>
      <w:lvlText w:val="%2."/>
      <w:lvlJc w:val="left"/>
      <w:pPr>
        <w:tabs>
          <w:tab w:val="num" w:pos="1080"/>
        </w:tabs>
        <w:ind w:left="1080" w:hanging="360"/>
      </w:pPr>
    </w:lvl>
    <w:lvl w:ilvl="2" w:tplc="9BDAA928" w:tentative="1">
      <w:start w:val="1"/>
      <w:numFmt w:val="lowerRoman"/>
      <w:lvlText w:val="%3."/>
      <w:lvlJc w:val="right"/>
      <w:pPr>
        <w:tabs>
          <w:tab w:val="num" w:pos="1800"/>
        </w:tabs>
        <w:ind w:left="1800" w:hanging="180"/>
      </w:pPr>
    </w:lvl>
    <w:lvl w:ilvl="3" w:tplc="F4DEB17E" w:tentative="1">
      <w:start w:val="1"/>
      <w:numFmt w:val="decimal"/>
      <w:lvlText w:val="%4."/>
      <w:lvlJc w:val="left"/>
      <w:pPr>
        <w:tabs>
          <w:tab w:val="num" w:pos="2520"/>
        </w:tabs>
        <w:ind w:left="2520" w:hanging="360"/>
      </w:pPr>
    </w:lvl>
    <w:lvl w:ilvl="4" w:tplc="C5CCBDEA" w:tentative="1">
      <w:start w:val="1"/>
      <w:numFmt w:val="lowerLetter"/>
      <w:lvlText w:val="%5."/>
      <w:lvlJc w:val="left"/>
      <w:pPr>
        <w:tabs>
          <w:tab w:val="num" w:pos="3240"/>
        </w:tabs>
        <w:ind w:left="3240" w:hanging="360"/>
      </w:pPr>
    </w:lvl>
    <w:lvl w:ilvl="5" w:tplc="5B7AB33C" w:tentative="1">
      <w:start w:val="1"/>
      <w:numFmt w:val="lowerRoman"/>
      <w:lvlText w:val="%6."/>
      <w:lvlJc w:val="right"/>
      <w:pPr>
        <w:tabs>
          <w:tab w:val="num" w:pos="3960"/>
        </w:tabs>
        <w:ind w:left="3960" w:hanging="180"/>
      </w:pPr>
    </w:lvl>
    <w:lvl w:ilvl="6" w:tplc="8098E516" w:tentative="1">
      <w:start w:val="1"/>
      <w:numFmt w:val="decimal"/>
      <w:lvlText w:val="%7."/>
      <w:lvlJc w:val="left"/>
      <w:pPr>
        <w:tabs>
          <w:tab w:val="num" w:pos="4680"/>
        </w:tabs>
        <w:ind w:left="4680" w:hanging="360"/>
      </w:pPr>
    </w:lvl>
    <w:lvl w:ilvl="7" w:tplc="FA0065EA" w:tentative="1">
      <w:start w:val="1"/>
      <w:numFmt w:val="lowerLetter"/>
      <w:lvlText w:val="%8."/>
      <w:lvlJc w:val="left"/>
      <w:pPr>
        <w:tabs>
          <w:tab w:val="num" w:pos="5400"/>
        </w:tabs>
        <w:ind w:left="5400" w:hanging="360"/>
      </w:pPr>
    </w:lvl>
    <w:lvl w:ilvl="8" w:tplc="61267180" w:tentative="1">
      <w:start w:val="1"/>
      <w:numFmt w:val="lowerRoman"/>
      <w:lvlText w:val="%9."/>
      <w:lvlJc w:val="right"/>
      <w:pPr>
        <w:tabs>
          <w:tab w:val="num" w:pos="6120"/>
        </w:tabs>
        <w:ind w:left="6120" w:hanging="180"/>
      </w:pPr>
    </w:lvl>
  </w:abstractNum>
  <w:abstractNum w:abstractNumId="11" w15:restartNumberingAfterBreak="0">
    <w:nsid w:val="600C7CE9"/>
    <w:multiLevelType w:val="hybridMultilevel"/>
    <w:tmpl w:val="7BEA4D88"/>
    <w:lvl w:ilvl="0" w:tplc="81A650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F55655"/>
    <w:multiLevelType w:val="hybridMultilevel"/>
    <w:tmpl w:val="FFC84FE2"/>
    <w:lvl w:ilvl="0" w:tplc="5C32424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4365747">
    <w:abstractNumId w:val="10"/>
  </w:num>
  <w:num w:numId="2" w16cid:durableId="1530491362">
    <w:abstractNumId w:val="8"/>
  </w:num>
  <w:num w:numId="3" w16cid:durableId="1698581369">
    <w:abstractNumId w:val="11"/>
  </w:num>
  <w:num w:numId="4" w16cid:durableId="1459378744">
    <w:abstractNumId w:val="3"/>
  </w:num>
  <w:num w:numId="5" w16cid:durableId="891845101">
    <w:abstractNumId w:val="0"/>
  </w:num>
  <w:num w:numId="6" w16cid:durableId="882712636">
    <w:abstractNumId w:val="2"/>
  </w:num>
  <w:num w:numId="7" w16cid:durableId="115106876">
    <w:abstractNumId w:val="5"/>
  </w:num>
  <w:num w:numId="8" w16cid:durableId="71976731">
    <w:abstractNumId w:val="1"/>
  </w:num>
  <w:num w:numId="9" w16cid:durableId="918563756">
    <w:abstractNumId w:val="4"/>
  </w:num>
  <w:num w:numId="10" w16cid:durableId="528226147">
    <w:abstractNumId w:val="6"/>
  </w:num>
  <w:num w:numId="11" w16cid:durableId="1224635445">
    <w:abstractNumId w:val="9"/>
  </w:num>
  <w:num w:numId="12" w16cid:durableId="1911965981">
    <w:abstractNumId w:val="7"/>
  </w:num>
  <w:num w:numId="13" w16cid:durableId="4656620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870"/>
    <w:rsid w:val="0000182D"/>
    <w:rsid w:val="00002B58"/>
    <w:rsid w:val="000040A7"/>
    <w:rsid w:val="00011210"/>
    <w:rsid w:val="000124C0"/>
    <w:rsid w:val="000254E2"/>
    <w:rsid w:val="00034E5E"/>
    <w:rsid w:val="000375A1"/>
    <w:rsid w:val="00037852"/>
    <w:rsid w:val="000415BD"/>
    <w:rsid w:val="00045DA0"/>
    <w:rsid w:val="00047187"/>
    <w:rsid w:val="00053B6C"/>
    <w:rsid w:val="00053BE5"/>
    <w:rsid w:val="0006159A"/>
    <w:rsid w:val="000750B3"/>
    <w:rsid w:val="000853B5"/>
    <w:rsid w:val="00086C21"/>
    <w:rsid w:val="0009177F"/>
    <w:rsid w:val="000A3D57"/>
    <w:rsid w:val="000B3860"/>
    <w:rsid w:val="000B4094"/>
    <w:rsid w:val="000C4AC8"/>
    <w:rsid w:val="000E4B9B"/>
    <w:rsid w:val="000F4379"/>
    <w:rsid w:val="000F6611"/>
    <w:rsid w:val="001259FD"/>
    <w:rsid w:val="0013151E"/>
    <w:rsid w:val="001324C9"/>
    <w:rsid w:val="00132F97"/>
    <w:rsid w:val="0015157F"/>
    <w:rsid w:val="001606BC"/>
    <w:rsid w:val="00162212"/>
    <w:rsid w:val="00164C68"/>
    <w:rsid w:val="00165DA5"/>
    <w:rsid w:val="0017326C"/>
    <w:rsid w:val="00176F39"/>
    <w:rsid w:val="0018612A"/>
    <w:rsid w:val="00194D33"/>
    <w:rsid w:val="001972A5"/>
    <w:rsid w:val="001A37FA"/>
    <w:rsid w:val="001A746B"/>
    <w:rsid w:val="001B5EE0"/>
    <w:rsid w:val="001B6F66"/>
    <w:rsid w:val="001B7087"/>
    <w:rsid w:val="001E34E5"/>
    <w:rsid w:val="001F2138"/>
    <w:rsid w:val="001F594A"/>
    <w:rsid w:val="0020080A"/>
    <w:rsid w:val="002037EB"/>
    <w:rsid w:val="00204C1C"/>
    <w:rsid w:val="00214783"/>
    <w:rsid w:val="00217071"/>
    <w:rsid w:val="00223522"/>
    <w:rsid w:val="00227635"/>
    <w:rsid w:val="002319C8"/>
    <w:rsid w:val="0023619B"/>
    <w:rsid w:val="0024490D"/>
    <w:rsid w:val="00247A08"/>
    <w:rsid w:val="002564C7"/>
    <w:rsid w:val="002704B4"/>
    <w:rsid w:val="0027057A"/>
    <w:rsid w:val="00277771"/>
    <w:rsid w:val="00280FD6"/>
    <w:rsid w:val="00292421"/>
    <w:rsid w:val="00296B55"/>
    <w:rsid w:val="002A2EAF"/>
    <w:rsid w:val="002A2FCD"/>
    <w:rsid w:val="002B49F6"/>
    <w:rsid w:val="002B6B59"/>
    <w:rsid w:val="002C0E8E"/>
    <w:rsid w:val="002C1826"/>
    <w:rsid w:val="002C3263"/>
    <w:rsid w:val="002D601E"/>
    <w:rsid w:val="002D6757"/>
    <w:rsid w:val="002F413B"/>
    <w:rsid w:val="00303BF0"/>
    <w:rsid w:val="00310DDE"/>
    <w:rsid w:val="00311C5F"/>
    <w:rsid w:val="00312A8B"/>
    <w:rsid w:val="00327564"/>
    <w:rsid w:val="003369BF"/>
    <w:rsid w:val="00336C5E"/>
    <w:rsid w:val="00346B3A"/>
    <w:rsid w:val="00362139"/>
    <w:rsid w:val="00362A6C"/>
    <w:rsid w:val="00375722"/>
    <w:rsid w:val="00380327"/>
    <w:rsid w:val="00381156"/>
    <w:rsid w:val="00387537"/>
    <w:rsid w:val="003952FD"/>
    <w:rsid w:val="00396A4B"/>
    <w:rsid w:val="003A40B3"/>
    <w:rsid w:val="003A6E95"/>
    <w:rsid w:val="003C6922"/>
    <w:rsid w:val="003D59C8"/>
    <w:rsid w:val="003E3DDC"/>
    <w:rsid w:val="003E5940"/>
    <w:rsid w:val="003F56A8"/>
    <w:rsid w:val="004069F7"/>
    <w:rsid w:val="00434F60"/>
    <w:rsid w:val="00462EEB"/>
    <w:rsid w:val="00482D30"/>
    <w:rsid w:val="004A0816"/>
    <w:rsid w:val="004C5D1F"/>
    <w:rsid w:val="004D011B"/>
    <w:rsid w:val="004D7175"/>
    <w:rsid w:val="004F1379"/>
    <w:rsid w:val="005114B6"/>
    <w:rsid w:val="00520E7E"/>
    <w:rsid w:val="00523BBA"/>
    <w:rsid w:val="00540F91"/>
    <w:rsid w:val="005411C0"/>
    <w:rsid w:val="00542D26"/>
    <w:rsid w:val="005447E6"/>
    <w:rsid w:val="00554542"/>
    <w:rsid w:val="0055621F"/>
    <w:rsid w:val="005703BE"/>
    <w:rsid w:val="00576ABC"/>
    <w:rsid w:val="00587512"/>
    <w:rsid w:val="0059171A"/>
    <w:rsid w:val="005A0075"/>
    <w:rsid w:val="005A454A"/>
    <w:rsid w:val="005D4145"/>
    <w:rsid w:val="005E2D65"/>
    <w:rsid w:val="005E41D6"/>
    <w:rsid w:val="005E5879"/>
    <w:rsid w:val="005E7267"/>
    <w:rsid w:val="005F5E33"/>
    <w:rsid w:val="006014BF"/>
    <w:rsid w:val="0060354D"/>
    <w:rsid w:val="00603D43"/>
    <w:rsid w:val="006136CC"/>
    <w:rsid w:val="00631666"/>
    <w:rsid w:val="00636150"/>
    <w:rsid w:val="00640766"/>
    <w:rsid w:val="00664AC6"/>
    <w:rsid w:val="00666470"/>
    <w:rsid w:val="00671298"/>
    <w:rsid w:val="006A0987"/>
    <w:rsid w:val="006B1BF4"/>
    <w:rsid w:val="006B4A22"/>
    <w:rsid w:val="006B5ABA"/>
    <w:rsid w:val="006E1CA5"/>
    <w:rsid w:val="006E2F55"/>
    <w:rsid w:val="006E3981"/>
    <w:rsid w:val="006F49C6"/>
    <w:rsid w:val="00707F2E"/>
    <w:rsid w:val="00710128"/>
    <w:rsid w:val="00724B3F"/>
    <w:rsid w:val="00732538"/>
    <w:rsid w:val="0073274F"/>
    <w:rsid w:val="007344BA"/>
    <w:rsid w:val="007367A8"/>
    <w:rsid w:val="00737854"/>
    <w:rsid w:val="00752C00"/>
    <w:rsid w:val="00753784"/>
    <w:rsid w:val="00754EE1"/>
    <w:rsid w:val="00757588"/>
    <w:rsid w:val="007634B5"/>
    <w:rsid w:val="007733F7"/>
    <w:rsid w:val="00786302"/>
    <w:rsid w:val="007900A6"/>
    <w:rsid w:val="00794FC8"/>
    <w:rsid w:val="007A2248"/>
    <w:rsid w:val="007B6B5C"/>
    <w:rsid w:val="007C034A"/>
    <w:rsid w:val="007C3933"/>
    <w:rsid w:val="007C475B"/>
    <w:rsid w:val="007E61A4"/>
    <w:rsid w:val="007F78B8"/>
    <w:rsid w:val="008012DB"/>
    <w:rsid w:val="00816C3D"/>
    <w:rsid w:val="0082043C"/>
    <w:rsid w:val="008309F0"/>
    <w:rsid w:val="0083387A"/>
    <w:rsid w:val="00833B50"/>
    <w:rsid w:val="00833B72"/>
    <w:rsid w:val="0084756F"/>
    <w:rsid w:val="00852359"/>
    <w:rsid w:val="00856F4B"/>
    <w:rsid w:val="00857CE2"/>
    <w:rsid w:val="00863E18"/>
    <w:rsid w:val="00865BF7"/>
    <w:rsid w:val="008678A4"/>
    <w:rsid w:val="00883D00"/>
    <w:rsid w:val="00885B55"/>
    <w:rsid w:val="008A31F0"/>
    <w:rsid w:val="008A575D"/>
    <w:rsid w:val="008A744B"/>
    <w:rsid w:val="008B40ED"/>
    <w:rsid w:val="008B74C4"/>
    <w:rsid w:val="008D2402"/>
    <w:rsid w:val="008D5B2B"/>
    <w:rsid w:val="008E2115"/>
    <w:rsid w:val="008E68C3"/>
    <w:rsid w:val="00900B07"/>
    <w:rsid w:val="0090282A"/>
    <w:rsid w:val="00916220"/>
    <w:rsid w:val="0093009F"/>
    <w:rsid w:val="0093572E"/>
    <w:rsid w:val="00936FAB"/>
    <w:rsid w:val="009378CE"/>
    <w:rsid w:val="0096160F"/>
    <w:rsid w:val="00962870"/>
    <w:rsid w:val="00983ADA"/>
    <w:rsid w:val="00986030"/>
    <w:rsid w:val="00986098"/>
    <w:rsid w:val="009B146D"/>
    <w:rsid w:val="009B31FB"/>
    <w:rsid w:val="009B4427"/>
    <w:rsid w:val="009B44D7"/>
    <w:rsid w:val="009B47AA"/>
    <w:rsid w:val="009B5FD0"/>
    <w:rsid w:val="009C7EFC"/>
    <w:rsid w:val="009D03B1"/>
    <w:rsid w:val="009D3F7A"/>
    <w:rsid w:val="009F4C31"/>
    <w:rsid w:val="009F5998"/>
    <w:rsid w:val="009F65E4"/>
    <w:rsid w:val="00A00BB4"/>
    <w:rsid w:val="00A03C32"/>
    <w:rsid w:val="00A10EF7"/>
    <w:rsid w:val="00A16E7C"/>
    <w:rsid w:val="00A20F64"/>
    <w:rsid w:val="00A46880"/>
    <w:rsid w:val="00A54108"/>
    <w:rsid w:val="00A63E20"/>
    <w:rsid w:val="00A66B24"/>
    <w:rsid w:val="00A8072A"/>
    <w:rsid w:val="00AB3BB6"/>
    <w:rsid w:val="00AD42A5"/>
    <w:rsid w:val="00AE04F7"/>
    <w:rsid w:val="00AE2EF6"/>
    <w:rsid w:val="00AF28C3"/>
    <w:rsid w:val="00B05176"/>
    <w:rsid w:val="00B116CF"/>
    <w:rsid w:val="00B16EC4"/>
    <w:rsid w:val="00B1725E"/>
    <w:rsid w:val="00B26974"/>
    <w:rsid w:val="00B32ED1"/>
    <w:rsid w:val="00B55249"/>
    <w:rsid w:val="00B670CB"/>
    <w:rsid w:val="00B80D3C"/>
    <w:rsid w:val="00B83016"/>
    <w:rsid w:val="00B84FF3"/>
    <w:rsid w:val="00BA0F79"/>
    <w:rsid w:val="00BA3DB4"/>
    <w:rsid w:val="00BB1DE2"/>
    <w:rsid w:val="00BC1F06"/>
    <w:rsid w:val="00BC6CA8"/>
    <w:rsid w:val="00BD62EC"/>
    <w:rsid w:val="00BE24A7"/>
    <w:rsid w:val="00BE272F"/>
    <w:rsid w:val="00BF2AEA"/>
    <w:rsid w:val="00BF391F"/>
    <w:rsid w:val="00BF777C"/>
    <w:rsid w:val="00C0012D"/>
    <w:rsid w:val="00C077D1"/>
    <w:rsid w:val="00C219FA"/>
    <w:rsid w:val="00C42587"/>
    <w:rsid w:val="00C43179"/>
    <w:rsid w:val="00C4727A"/>
    <w:rsid w:val="00C633E9"/>
    <w:rsid w:val="00C659F1"/>
    <w:rsid w:val="00C7461D"/>
    <w:rsid w:val="00C74AEE"/>
    <w:rsid w:val="00C82328"/>
    <w:rsid w:val="00C905B4"/>
    <w:rsid w:val="00C917A9"/>
    <w:rsid w:val="00C97195"/>
    <w:rsid w:val="00CB22D5"/>
    <w:rsid w:val="00CF657B"/>
    <w:rsid w:val="00D03AC8"/>
    <w:rsid w:val="00D06F38"/>
    <w:rsid w:val="00D41DE6"/>
    <w:rsid w:val="00D55775"/>
    <w:rsid w:val="00D6159C"/>
    <w:rsid w:val="00D80957"/>
    <w:rsid w:val="00DA64EB"/>
    <w:rsid w:val="00DB0C50"/>
    <w:rsid w:val="00DC07DD"/>
    <w:rsid w:val="00DC4E8B"/>
    <w:rsid w:val="00DC6009"/>
    <w:rsid w:val="00DD7CE1"/>
    <w:rsid w:val="00DE054D"/>
    <w:rsid w:val="00DE3961"/>
    <w:rsid w:val="00DF0A57"/>
    <w:rsid w:val="00DF2415"/>
    <w:rsid w:val="00DF53FF"/>
    <w:rsid w:val="00E06F43"/>
    <w:rsid w:val="00E07819"/>
    <w:rsid w:val="00E122D9"/>
    <w:rsid w:val="00E150C8"/>
    <w:rsid w:val="00E15A00"/>
    <w:rsid w:val="00E26DD5"/>
    <w:rsid w:val="00E27A57"/>
    <w:rsid w:val="00E315E5"/>
    <w:rsid w:val="00E37AE7"/>
    <w:rsid w:val="00E426AC"/>
    <w:rsid w:val="00E53F0E"/>
    <w:rsid w:val="00E6353D"/>
    <w:rsid w:val="00E63CB0"/>
    <w:rsid w:val="00E70447"/>
    <w:rsid w:val="00E92A61"/>
    <w:rsid w:val="00E97961"/>
    <w:rsid w:val="00EC35CA"/>
    <w:rsid w:val="00ED33C8"/>
    <w:rsid w:val="00EE38D6"/>
    <w:rsid w:val="00EE3BF9"/>
    <w:rsid w:val="00EF2E87"/>
    <w:rsid w:val="00F048D6"/>
    <w:rsid w:val="00F134F2"/>
    <w:rsid w:val="00F1436B"/>
    <w:rsid w:val="00F439C5"/>
    <w:rsid w:val="00F60671"/>
    <w:rsid w:val="00F63891"/>
    <w:rsid w:val="00F64ACE"/>
    <w:rsid w:val="00F70527"/>
    <w:rsid w:val="00F75553"/>
    <w:rsid w:val="00F7658B"/>
    <w:rsid w:val="00F8538C"/>
    <w:rsid w:val="00F85E93"/>
    <w:rsid w:val="00F91AB7"/>
    <w:rsid w:val="00F95BC8"/>
    <w:rsid w:val="00FB1C0E"/>
    <w:rsid w:val="00FB568F"/>
    <w:rsid w:val="00FC57FD"/>
    <w:rsid w:val="00FE03EB"/>
    <w:rsid w:val="00FE4972"/>
    <w:rsid w:val="00FF1453"/>
    <w:rsid w:val="00FF35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C2C74B"/>
  <w15:docId w15:val="{04D9B9D0-1C6E-4B49-A88F-F14026319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A46880"/>
    <w:pPr>
      <w:keepNext/>
      <w:spacing w:before="240" w:after="60" w:line="240" w:lineRule="auto"/>
      <w:outlineLvl w:val="1"/>
    </w:pPr>
    <w:rPr>
      <w:rFonts w:ascii="Arial" w:eastAsia="Times New Roman" w:hAnsi="Arial" w:cs="Arial"/>
      <w:b/>
      <w:bCs/>
      <w:i/>
      <w:iCs/>
      <w:sz w:val="28"/>
      <w:szCs w:val="28"/>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628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2870"/>
  </w:style>
  <w:style w:type="paragraph" w:styleId="Footer">
    <w:name w:val="footer"/>
    <w:basedOn w:val="Normal"/>
    <w:link w:val="FooterChar"/>
    <w:uiPriority w:val="99"/>
    <w:unhideWhenUsed/>
    <w:rsid w:val="009628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2870"/>
  </w:style>
  <w:style w:type="paragraph" w:styleId="Title">
    <w:name w:val="Title"/>
    <w:basedOn w:val="Normal"/>
    <w:link w:val="TitleChar"/>
    <w:qFormat/>
    <w:rsid w:val="00F95BC8"/>
    <w:pPr>
      <w:spacing w:after="0" w:line="240" w:lineRule="auto"/>
      <w:jc w:val="center"/>
    </w:pPr>
    <w:rPr>
      <w:rFonts w:ascii="Arial" w:eastAsia="Times New Roman" w:hAnsi="Arial" w:cs="Arial"/>
      <w:b/>
      <w:sz w:val="28"/>
      <w:szCs w:val="20"/>
      <w:lang w:val="en-CA"/>
    </w:rPr>
  </w:style>
  <w:style w:type="character" w:customStyle="1" w:styleId="TitleChar">
    <w:name w:val="Title Char"/>
    <w:basedOn w:val="DefaultParagraphFont"/>
    <w:link w:val="Title"/>
    <w:rsid w:val="00F95BC8"/>
    <w:rPr>
      <w:rFonts w:ascii="Arial" w:eastAsia="Times New Roman" w:hAnsi="Arial" w:cs="Arial"/>
      <w:b/>
      <w:sz w:val="28"/>
      <w:szCs w:val="20"/>
      <w:lang w:val="en-CA"/>
    </w:rPr>
  </w:style>
  <w:style w:type="paragraph" w:customStyle="1" w:styleId="Style1">
    <w:name w:val="Style1"/>
    <w:basedOn w:val="IntenseQuote"/>
    <w:next w:val="ListParagraph"/>
    <w:link w:val="Style1Char"/>
    <w:qFormat/>
    <w:rsid w:val="0084756F"/>
    <w:pPr>
      <w:pBdr>
        <w:top w:val="single" w:sz="12" w:space="10" w:color="000000" w:themeColor="text1"/>
        <w:bottom w:val="single" w:sz="12" w:space="10" w:color="000000" w:themeColor="text1"/>
      </w:pBdr>
      <w:spacing w:before="0" w:after="0" w:line="240" w:lineRule="auto"/>
      <w:ind w:left="0" w:right="0"/>
    </w:pPr>
    <w:rPr>
      <w:rFonts w:ascii="Arial" w:hAnsi="Arial" w:cs="Arial"/>
      <w:b/>
      <w:smallCaps/>
      <w:color w:val="000000" w:themeColor="text1"/>
      <w:sz w:val="28"/>
    </w:rPr>
  </w:style>
  <w:style w:type="paragraph" w:styleId="BodyText">
    <w:name w:val="Body Text"/>
    <w:basedOn w:val="Normal"/>
    <w:link w:val="BodyTextChar"/>
    <w:rsid w:val="0084756F"/>
    <w:pPr>
      <w:spacing w:after="0" w:line="240" w:lineRule="auto"/>
      <w:jc w:val="both"/>
    </w:pPr>
    <w:rPr>
      <w:rFonts w:ascii="Times New Roman" w:eastAsia="Times New Roman" w:hAnsi="Times New Roman" w:cs="Times New Roman"/>
      <w:sz w:val="24"/>
      <w:szCs w:val="24"/>
      <w:lang w:val="en-CA"/>
    </w:rPr>
  </w:style>
  <w:style w:type="paragraph" w:styleId="IntenseQuote">
    <w:name w:val="Intense Quote"/>
    <w:basedOn w:val="Normal"/>
    <w:next w:val="Normal"/>
    <w:link w:val="IntenseQuoteChar"/>
    <w:uiPriority w:val="30"/>
    <w:qFormat/>
    <w:rsid w:val="00F439C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F439C5"/>
    <w:rPr>
      <w:i/>
      <w:iCs/>
      <w:color w:val="5B9BD5" w:themeColor="accent1"/>
    </w:rPr>
  </w:style>
  <w:style w:type="paragraph" w:styleId="ListParagraph">
    <w:name w:val="List Paragraph"/>
    <w:basedOn w:val="Normal"/>
    <w:uiPriority w:val="34"/>
    <w:qFormat/>
    <w:rsid w:val="00F439C5"/>
    <w:pPr>
      <w:ind w:left="720"/>
      <w:contextualSpacing/>
    </w:pPr>
  </w:style>
  <w:style w:type="character" w:customStyle="1" w:styleId="Style1Char">
    <w:name w:val="Style1 Char"/>
    <w:basedOn w:val="IntenseQuoteChar"/>
    <w:link w:val="Style1"/>
    <w:rsid w:val="0084756F"/>
    <w:rPr>
      <w:rFonts w:ascii="Arial" w:hAnsi="Arial" w:cs="Arial"/>
      <w:b/>
      <w:i/>
      <w:iCs/>
      <w:smallCaps/>
      <w:color w:val="000000" w:themeColor="text1"/>
      <w:sz w:val="28"/>
    </w:rPr>
  </w:style>
  <w:style w:type="character" w:customStyle="1" w:styleId="BodyTextChar">
    <w:name w:val="Body Text Char"/>
    <w:basedOn w:val="DefaultParagraphFont"/>
    <w:link w:val="BodyText"/>
    <w:rsid w:val="0084756F"/>
    <w:rPr>
      <w:rFonts w:ascii="Times New Roman" w:eastAsia="Times New Roman" w:hAnsi="Times New Roman" w:cs="Times New Roman"/>
      <w:sz w:val="24"/>
      <w:szCs w:val="24"/>
      <w:lang w:val="en-CA"/>
    </w:rPr>
  </w:style>
  <w:style w:type="table" w:styleId="TableGrid">
    <w:name w:val="Table Grid"/>
    <w:basedOn w:val="TableNormal"/>
    <w:uiPriority w:val="39"/>
    <w:rsid w:val="005545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54542"/>
    <w:rPr>
      <w:color w:val="0000FF"/>
      <w:u w:val="single"/>
    </w:rPr>
  </w:style>
  <w:style w:type="character" w:customStyle="1" w:styleId="Heading2Char">
    <w:name w:val="Heading 2 Char"/>
    <w:basedOn w:val="DefaultParagraphFont"/>
    <w:link w:val="Heading2"/>
    <w:rsid w:val="00A46880"/>
    <w:rPr>
      <w:rFonts w:ascii="Arial" w:eastAsia="Times New Roman" w:hAnsi="Arial" w:cs="Arial"/>
      <w:b/>
      <w:bCs/>
      <w:i/>
      <w:iCs/>
      <w:sz w:val="28"/>
      <w:szCs w:val="28"/>
      <w:lang w:val="en-CA"/>
    </w:rPr>
  </w:style>
  <w:style w:type="character" w:styleId="FollowedHyperlink">
    <w:name w:val="FollowedHyperlink"/>
    <w:basedOn w:val="DefaultParagraphFont"/>
    <w:uiPriority w:val="99"/>
    <w:semiHidden/>
    <w:unhideWhenUsed/>
    <w:rsid w:val="00217071"/>
    <w:rPr>
      <w:color w:val="954F72" w:themeColor="followedHyperlink"/>
      <w:u w:val="single"/>
    </w:rPr>
  </w:style>
  <w:style w:type="paragraph" w:customStyle="1" w:styleId="Style2">
    <w:name w:val="Style2"/>
    <w:basedOn w:val="Normal"/>
    <w:link w:val="Style2Char"/>
    <w:qFormat/>
    <w:rsid w:val="00707F2E"/>
    <w:pPr>
      <w:spacing w:after="0" w:line="240" w:lineRule="auto"/>
      <w:jc w:val="center"/>
    </w:pPr>
    <w:rPr>
      <w:rFonts w:ascii="Arial" w:hAnsi="Arial" w:cs="Arial"/>
      <w:b/>
      <w:smallCaps/>
      <w:sz w:val="24"/>
      <w:szCs w:val="24"/>
    </w:rPr>
  </w:style>
  <w:style w:type="character" w:customStyle="1" w:styleId="Style2Char">
    <w:name w:val="Style2 Char"/>
    <w:basedOn w:val="DefaultParagraphFont"/>
    <w:link w:val="Style2"/>
    <w:rsid w:val="00707F2E"/>
    <w:rPr>
      <w:rFonts w:ascii="Arial" w:hAnsi="Arial" w:cs="Arial"/>
      <w:b/>
      <w:smallCaps/>
      <w:sz w:val="24"/>
      <w:szCs w:val="24"/>
    </w:rPr>
  </w:style>
  <w:style w:type="paragraph" w:styleId="BalloonText">
    <w:name w:val="Balloon Text"/>
    <w:basedOn w:val="Normal"/>
    <w:link w:val="BalloonTextChar"/>
    <w:uiPriority w:val="99"/>
    <w:semiHidden/>
    <w:unhideWhenUsed/>
    <w:rsid w:val="003A6E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6E95"/>
    <w:rPr>
      <w:rFonts w:ascii="Tahoma" w:hAnsi="Tahoma" w:cs="Tahoma"/>
      <w:sz w:val="16"/>
      <w:szCs w:val="16"/>
    </w:rPr>
  </w:style>
  <w:style w:type="character" w:styleId="CommentReference">
    <w:name w:val="annotation reference"/>
    <w:semiHidden/>
    <w:rsid w:val="00D6159C"/>
    <w:rPr>
      <w:sz w:val="16"/>
      <w:szCs w:val="16"/>
    </w:rPr>
  </w:style>
  <w:style w:type="paragraph" w:styleId="CommentText">
    <w:name w:val="annotation text"/>
    <w:basedOn w:val="Normal"/>
    <w:link w:val="CommentTextChar"/>
    <w:semiHidden/>
    <w:rsid w:val="00D6159C"/>
    <w:pPr>
      <w:spacing w:after="0" w:line="240" w:lineRule="auto"/>
    </w:pPr>
    <w:rPr>
      <w:rFonts w:ascii="Times New Roman" w:eastAsia="Times New Roman" w:hAnsi="Times New Roman" w:cs="Times New Roman"/>
      <w:sz w:val="20"/>
      <w:szCs w:val="20"/>
      <w:lang w:val="en-CA"/>
    </w:rPr>
  </w:style>
  <w:style w:type="character" w:customStyle="1" w:styleId="CommentTextChar">
    <w:name w:val="Comment Text Char"/>
    <w:basedOn w:val="DefaultParagraphFont"/>
    <w:link w:val="CommentText"/>
    <w:semiHidden/>
    <w:rsid w:val="00D6159C"/>
    <w:rPr>
      <w:rFonts w:ascii="Times New Roman" w:eastAsia="Times New Roman" w:hAnsi="Times New Roman" w:cs="Times New Roman"/>
      <w:sz w:val="20"/>
      <w:szCs w:val="20"/>
      <w:lang w:val="en-CA"/>
    </w:rPr>
  </w:style>
  <w:style w:type="paragraph" w:customStyle="1" w:styleId="Style3">
    <w:name w:val="Style3"/>
    <w:basedOn w:val="Normal"/>
    <w:link w:val="Style3Char"/>
    <w:qFormat/>
    <w:rsid w:val="00757588"/>
    <w:pPr>
      <w:spacing w:after="0" w:line="240" w:lineRule="auto"/>
    </w:pPr>
    <w:rPr>
      <w:rFonts w:ascii="Arial" w:hAnsi="Arial" w:cs="Arial"/>
      <w:smallCaps/>
      <w:sz w:val="24"/>
      <w:szCs w:val="24"/>
    </w:rPr>
  </w:style>
  <w:style w:type="character" w:customStyle="1" w:styleId="Style3Char">
    <w:name w:val="Style3 Char"/>
    <w:basedOn w:val="DefaultParagraphFont"/>
    <w:link w:val="Style3"/>
    <w:rsid w:val="00757588"/>
    <w:rPr>
      <w:rFonts w:ascii="Arial" w:hAnsi="Arial" w:cs="Arial"/>
      <w:smallCaps/>
      <w:sz w:val="24"/>
      <w:szCs w:val="24"/>
    </w:rPr>
  </w:style>
  <w:style w:type="paragraph" w:styleId="Revision">
    <w:name w:val="Revision"/>
    <w:hidden/>
    <w:uiPriority w:val="99"/>
    <w:semiHidden/>
    <w:rsid w:val="00DF2415"/>
    <w:pPr>
      <w:spacing w:after="0" w:line="240" w:lineRule="auto"/>
    </w:pPr>
  </w:style>
  <w:style w:type="paragraph" w:styleId="NormalWeb">
    <w:name w:val="Normal (Web)"/>
    <w:basedOn w:val="Normal"/>
    <w:rsid w:val="00DC07D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06F43"/>
    <w:rPr>
      <w:b/>
      <w:bCs/>
    </w:rPr>
  </w:style>
  <w:style w:type="table" w:customStyle="1" w:styleId="PlainTable41">
    <w:name w:val="Plain Table 41"/>
    <w:basedOn w:val="TableNormal"/>
    <w:uiPriority w:val="44"/>
    <w:rsid w:val="00C7461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rsid w:val="00A03C3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48077">
      <w:bodyDiv w:val="1"/>
      <w:marLeft w:val="0"/>
      <w:marRight w:val="0"/>
      <w:marTop w:val="0"/>
      <w:marBottom w:val="0"/>
      <w:divBdr>
        <w:top w:val="none" w:sz="0" w:space="0" w:color="auto"/>
        <w:left w:val="none" w:sz="0" w:space="0" w:color="auto"/>
        <w:bottom w:val="none" w:sz="0" w:space="0" w:color="auto"/>
        <w:right w:val="none" w:sz="0" w:space="0" w:color="auto"/>
      </w:divBdr>
    </w:div>
    <w:div w:id="368800340">
      <w:bodyDiv w:val="1"/>
      <w:marLeft w:val="0"/>
      <w:marRight w:val="0"/>
      <w:marTop w:val="0"/>
      <w:marBottom w:val="0"/>
      <w:divBdr>
        <w:top w:val="none" w:sz="0" w:space="0" w:color="auto"/>
        <w:left w:val="none" w:sz="0" w:space="0" w:color="auto"/>
        <w:bottom w:val="none" w:sz="0" w:space="0" w:color="auto"/>
        <w:right w:val="none" w:sz="0" w:space="0" w:color="auto"/>
      </w:divBdr>
    </w:div>
    <w:div w:id="798914499">
      <w:bodyDiv w:val="1"/>
      <w:marLeft w:val="0"/>
      <w:marRight w:val="0"/>
      <w:marTop w:val="0"/>
      <w:marBottom w:val="0"/>
      <w:divBdr>
        <w:top w:val="none" w:sz="0" w:space="0" w:color="auto"/>
        <w:left w:val="none" w:sz="0" w:space="0" w:color="auto"/>
        <w:bottom w:val="none" w:sz="0" w:space="0" w:color="auto"/>
        <w:right w:val="none" w:sz="0" w:space="0" w:color="auto"/>
      </w:divBdr>
    </w:div>
    <w:div w:id="1492139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cmaster.ca/academicintegrity" TargetMode="External"/><Relationship Id="rId18" Type="http://schemas.openxmlformats.org/officeDocument/2006/relationships/hyperlink" Target="http://sas.mcmaster.c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mbastudent.degroote.mcmaster.ca/contact/anonymous/" TargetMode="External"/><Relationship Id="rId17" Type="http://schemas.openxmlformats.org/officeDocument/2006/relationships/hyperlink" Target="http://www.degroote.mcmaster.ca/MBA/documents/relief.pdf" TargetMode="External"/><Relationship Id="rId2" Type="http://schemas.openxmlformats.org/officeDocument/2006/relationships/customXml" Target="../customXml/item2.xml"/><Relationship Id="rId16" Type="http://schemas.openxmlformats.org/officeDocument/2006/relationships/hyperlink" Target="http://mbastudent.degroote.mcmaster.ca/forms-and-application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venue.mcmaster.ca" TargetMode="External"/><Relationship Id="rId5" Type="http://schemas.openxmlformats.org/officeDocument/2006/relationships/numbering" Target="numbering.xml"/><Relationship Id="rId15" Type="http://schemas.openxmlformats.org/officeDocument/2006/relationships/hyperlink" Target="http://www.degroote.mcmaster.ca/MBA/documents/McMasterUniversityDraftRevisedMedicalForm_April2009.pdf"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egroote.mcmaster.ca/MBA/documents/relief.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5F0C9E8ADC5354A8E8863C204F441C1" ma:contentTypeVersion="7" ma:contentTypeDescription="Ein neues Dokument erstellen." ma:contentTypeScope="" ma:versionID="a8c3df61a41a708c9070dda2976cbbb1">
  <xsd:schema xmlns:xsd="http://www.w3.org/2001/XMLSchema" xmlns:xs="http://www.w3.org/2001/XMLSchema" xmlns:p="http://schemas.microsoft.com/office/2006/metadata/properties" xmlns:ns3="5ef9e359-04ea-46f3-b147-642923ddf6ff" targetNamespace="http://schemas.microsoft.com/office/2006/metadata/properties" ma:root="true" ma:fieldsID="1992c5253fae614e64a5350b2f5ae5f4" ns3:_="">
    <xsd:import namespace="5ef9e359-04ea-46f3-b147-642923ddf6f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9e359-04ea-46f3-b147-642923ddf6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903B8F-319A-4C3D-ADC6-7FD145FF75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E63855-FBA7-4E3B-8593-A1C03B8538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9e359-04ea-46f3-b147-642923ddf6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BF58C8-6162-4FB9-8CEE-D3752E5C8F16}">
  <ds:schemaRefs>
    <ds:schemaRef ds:uri="http://schemas.openxmlformats.org/officeDocument/2006/bibliography"/>
  </ds:schemaRefs>
</ds:datastoreItem>
</file>

<file path=customXml/itemProps4.xml><?xml version="1.0" encoding="utf-8"?>
<ds:datastoreItem xmlns:ds="http://schemas.openxmlformats.org/officeDocument/2006/customXml" ds:itemID="{D9E13EE5-A3B8-4DE0-B16F-45BE982AB2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9</Pages>
  <Words>2107</Words>
  <Characters>12013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 Fyxon</dc:creator>
  <cp:lastModifiedBy>Jim Hall</cp:lastModifiedBy>
  <cp:revision>5</cp:revision>
  <cp:lastPrinted>2017-08-26T13:38:00Z</cp:lastPrinted>
  <dcterms:created xsi:type="dcterms:W3CDTF">2022-09-02T14:23:00Z</dcterms:created>
  <dcterms:modified xsi:type="dcterms:W3CDTF">2022-09-02T15:14:00Z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0x010100D5F0C9E8ADC5354A8E8863C204F441C1</vt:lpwstr>
  </property>
</Properties>
</file>